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6B" w:rsidRPr="000B4F6B" w:rsidRDefault="000B4F6B" w:rsidP="000B4F6B">
      <w:pPr>
        <w:spacing w:before="100" w:beforeAutospacing="1" w:after="100" w:afterAutospacing="1"/>
        <w:outlineLvl w:val="0"/>
        <w:rPr>
          <w:b/>
          <w:bCs/>
          <w:kern w:val="36"/>
          <w:sz w:val="48"/>
          <w:szCs w:val="48"/>
          <w:lang w:val="en"/>
        </w:rPr>
      </w:pPr>
      <w:r w:rsidRPr="000B4F6B">
        <w:rPr>
          <w:b/>
          <w:bCs/>
          <w:kern w:val="36"/>
          <w:sz w:val="48"/>
          <w:szCs w:val="48"/>
          <w:lang w:val="en"/>
        </w:rPr>
        <w:t>Engaging Elderly People in Telemedicine Through Gamification</w:t>
      </w:r>
    </w:p>
    <w:p w:rsidR="000B4F6B" w:rsidRPr="000B4F6B" w:rsidRDefault="000B4F6B" w:rsidP="000B4F6B">
      <w:pPr>
        <w:rPr>
          <w:lang w:val="en"/>
        </w:rPr>
      </w:pPr>
      <w:r w:rsidRPr="000B4F6B">
        <w:rPr>
          <w:lang w:val="en"/>
        </w:rPr>
        <w:t>Monitoring Editor: Gunther Eysenbach</w:t>
      </w:r>
    </w:p>
    <w:p w:rsidR="000B4F6B" w:rsidRPr="000B4F6B" w:rsidRDefault="000B4F6B" w:rsidP="000B4F6B">
      <w:pPr>
        <w:rPr>
          <w:lang w:val="en"/>
        </w:rPr>
      </w:pPr>
      <w:r w:rsidRPr="000B4F6B">
        <w:rPr>
          <w:lang w:val="en"/>
        </w:rPr>
        <w:t>Reviewed by Hylke Van Dijk and Jim Lumsden</w:t>
      </w:r>
    </w:p>
    <w:p w:rsidR="000B4F6B" w:rsidRPr="000B4F6B" w:rsidRDefault="000B4F6B" w:rsidP="000B4F6B">
      <w:pPr>
        <w:rPr>
          <w:lang w:val="en"/>
        </w:rPr>
      </w:pPr>
      <w:hyperlink r:id="rId6" w:history="1">
        <w:r w:rsidRPr="000B4F6B">
          <w:rPr>
            <w:color w:val="0000FF"/>
            <w:u w:val="single"/>
            <w:lang w:val="en"/>
          </w:rPr>
          <w:t>Frederiek de Vette</w:t>
        </w:r>
      </w:hyperlink>
      <w:r w:rsidRPr="000B4F6B">
        <w:rPr>
          <w:lang w:val="en"/>
        </w:rPr>
        <w:t>, MSc,</w:t>
      </w:r>
      <w:r>
        <w:rPr>
          <w:noProof/>
          <w:vertAlign w:val="superscript"/>
        </w:rPr>
        <w:drawing>
          <wp:inline distT="0" distB="0" distL="0" distR="0">
            <wp:extent cx="66675" cy="85725"/>
            <wp:effectExtent l="0" t="0" r="9525" b="9525"/>
            <wp:docPr id="11" name="Afbeelding 1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0B4F6B">
        <w:rPr>
          <w:vertAlign w:val="superscript"/>
          <w:lang w:val="en"/>
        </w:rPr>
        <w:t>1</w:t>
      </w:r>
      <w:r w:rsidRPr="000B4F6B">
        <w:rPr>
          <w:lang w:val="en"/>
        </w:rPr>
        <w:t xml:space="preserve"> </w:t>
      </w:r>
      <w:hyperlink r:id="rId8" w:history="1">
        <w:r w:rsidRPr="000B4F6B">
          <w:rPr>
            <w:color w:val="0000FF"/>
            <w:u w:val="single"/>
            <w:lang w:val="en"/>
          </w:rPr>
          <w:t>Monique Tabak</w:t>
        </w:r>
      </w:hyperlink>
      <w:r w:rsidRPr="000B4F6B">
        <w:rPr>
          <w:lang w:val="en"/>
        </w:rPr>
        <w:t>, PhD,</w:t>
      </w:r>
      <w:r w:rsidRPr="000B4F6B">
        <w:rPr>
          <w:vertAlign w:val="superscript"/>
          <w:lang w:val="en"/>
        </w:rPr>
        <w:t>1,2</w:t>
      </w:r>
      <w:r w:rsidRPr="000B4F6B">
        <w:rPr>
          <w:lang w:val="en"/>
        </w:rPr>
        <w:t xml:space="preserve"> </w:t>
      </w:r>
      <w:hyperlink r:id="rId9" w:history="1">
        <w:r w:rsidRPr="000B4F6B">
          <w:rPr>
            <w:color w:val="0000FF"/>
            <w:u w:val="single"/>
            <w:lang w:val="en"/>
          </w:rPr>
          <w:t>Marit Dekker - van Weering</w:t>
        </w:r>
      </w:hyperlink>
      <w:r w:rsidRPr="000B4F6B">
        <w:rPr>
          <w:lang w:val="en"/>
        </w:rPr>
        <w:t>, PhD,</w:t>
      </w:r>
      <w:r w:rsidRPr="000B4F6B">
        <w:rPr>
          <w:vertAlign w:val="superscript"/>
          <w:lang w:val="en"/>
        </w:rPr>
        <w:t>2</w:t>
      </w:r>
      <w:r w:rsidRPr="000B4F6B">
        <w:rPr>
          <w:lang w:val="en"/>
        </w:rPr>
        <w:t xml:space="preserve"> and </w:t>
      </w:r>
      <w:hyperlink r:id="rId10" w:history="1">
        <w:r w:rsidRPr="000B4F6B">
          <w:rPr>
            <w:color w:val="0000FF"/>
            <w:u w:val="single"/>
            <w:lang w:val="en"/>
          </w:rPr>
          <w:t>Miriam Vollenbroek-Hutten</w:t>
        </w:r>
      </w:hyperlink>
      <w:r w:rsidRPr="000B4F6B">
        <w:rPr>
          <w:lang w:val="en"/>
        </w:rPr>
        <w:t>, PhD</w:t>
      </w:r>
      <w:r w:rsidRPr="000B4F6B">
        <w:rPr>
          <w:vertAlign w:val="superscript"/>
          <w:lang w:val="en"/>
        </w:rPr>
        <w:t>1,2</w:t>
      </w:r>
    </w:p>
    <w:p w:rsidR="000B4F6B" w:rsidRPr="000B4F6B" w:rsidRDefault="000B4F6B" w:rsidP="000B4F6B">
      <w:pPr>
        <w:rPr>
          <w:lang w:val="en"/>
        </w:rPr>
      </w:pPr>
      <w:r w:rsidRPr="000B4F6B">
        <w:rPr>
          <w:vertAlign w:val="superscript"/>
          <w:lang w:val="en"/>
        </w:rPr>
        <w:t>1</w:t>
      </w:r>
      <w:r w:rsidRPr="000B4F6B">
        <w:rPr>
          <w:lang w:val="en"/>
        </w:rPr>
        <w:t>University of Twente, Faculty of Electrical Engineering, Mathematics and Computer Science, Biomedical Signals and Systems, Telemedicine group, Enschede, Netherlands</w:t>
      </w:r>
    </w:p>
    <w:p w:rsidR="000B4F6B" w:rsidRPr="000B4F6B" w:rsidRDefault="000B4F6B" w:rsidP="000B4F6B">
      <w:pPr>
        <w:rPr>
          <w:lang w:val="en"/>
        </w:rPr>
      </w:pPr>
      <w:r w:rsidRPr="000B4F6B">
        <w:rPr>
          <w:vertAlign w:val="superscript"/>
          <w:lang w:val="en"/>
        </w:rPr>
        <w:t>2</w:t>
      </w:r>
      <w:r w:rsidRPr="000B4F6B">
        <w:rPr>
          <w:lang w:val="en"/>
        </w:rPr>
        <w:t>Roessingh Research and Development, Telemedicine Group, Enschede, Netherlands</w:t>
      </w:r>
    </w:p>
    <w:p w:rsidR="000B4F6B" w:rsidRPr="000B4F6B" w:rsidRDefault="000B4F6B" w:rsidP="000B4F6B">
      <w:pPr>
        <w:rPr>
          <w:lang w:val="en"/>
        </w:rPr>
      </w:pPr>
      <w:r w:rsidRPr="000B4F6B">
        <w:rPr>
          <w:lang w:val="en"/>
        </w:rPr>
        <w:t xml:space="preserve">Frederiek de Vette, University of Twente, Faculty of Electrical Engineering, Mathematics and Computer Science, Biomedical Signals and Systems, Telemedicine group, PO Box 217, Enschede, , Netherlands, Phone: 31 534895591, Fax: 31 534892287, Email: </w:t>
      </w:r>
      <w:hyperlink r:id="rId11" w:history="1">
        <w:r w:rsidRPr="000B4F6B">
          <w:rPr>
            <w:color w:val="0000FF"/>
            <w:u w:val="single"/>
            <w:lang w:val="en"/>
          </w:rPr>
          <w:t>ln.etnewtu@etteved.a.f.a</w:t>
        </w:r>
      </w:hyperlink>
      <w:r w:rsidRPr="000B4F6B">
        <w:rPr>
          <w:lang w:val="en"/>
        </w:rPr>
        <w:t>.</w:t>
      </w:r>
    </w:p>
    <w:p w:rsidR="000B4F6B" w:rsidRPr="000B4F6B" w:rsidRDefault="000B4F6B" w:rsidP="000B4F6B">
      <w:pPr>
        <w:rPr>
          <w:vanish/>
          <w:lang w:val="en"/>
        </w:rPr>
      </w:pPr>
      <w:r>
        <w:rPr>
          <w:noProof/>
          <w:vanish/>
          <w:vertAlign w:val="superscript"/>
        </w:rPr>
        <w:drawing>
          <wp:inline distT="0" distB="0" distL="0" distR="0">
            <wp:extent cx="66675" cy="85725"/>
            <wp:effectExtent l="0" t="0" r="9525" b="9525"/>
            <wp:docPr id="10" name="Afbeelding 10"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sponding auth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0B4F6B">
        <w:rPr>
          <w:vanish/>
          <w:lang w:val="en"/>
        </w:rPr>
        <w:t>Corresponding author.</w:t>
      </w:r>
    </w:p>
    <w:p w:rsidR="000B4F6B" w:rsidRPr="000B4F6B" w:rsidRDefault="000B4F6B" w:rsidP="000B4F6B">
      <w:pPr>
        <w:rPr>
          <w:vanish/>
          <w:lang w:val="en"/>
        </w:rPr>
      </w:pPr>
      <w:r w:rsidRPr="000B4F6B">
        <w:rPr>
          <w:vanish/>
          <w:lang w:val="en"/>
        </w:rPr>
        <w:t xml:space="preserve">Corresponding Author: Frederiek de Vette ; Email: </w:t>
      </w:r>
      <w:hyperlink r:id="rId12" w:history="1">
        <w:r w:rsidRPr="000B4F6B">
          <w:rPr>
            <w:vanish/>
            <w:color w:val="0000FF"/>
            <w:u w:val="single"/>
            <w:lang w:val="en"/>
          </w:rPr>
          <w:t>ln.etnewtu@etteved.a.f.a</w:t>
        </w:r>
      </w:hyperlink>
    </w:p>
    <w:p w:rsidR="000B4F6B" w:rsidRPr="000B4F6B" w:rsidRDefault="000B4F6B" w:rsidP="000B4F6B">
      <w:pPr>
        <w:rPr>
          <w:lang w:val="en"/>
        </w:rPr>
      </w:pPr>
      <w:hyperlink r:id="rId13" w:history="1">
        <w:r w:rsidRPr="000B4F6B">
          <w:rPr>
            <w:color w:val="0000FF"/>
            <w:u w:val="single"/>
            <w:lang w:val="en"/>
          </w:rPr>
          <w:t>Author information ►</w:t>
        </w:r>
      </w:hyperlink>
      <w:r w:rsidRPr="000B4F6B">
        <w:rPr>
          <w:lang w:val="en"/>
        </w:rPr>
        <w:t xml:space="preserve"> </w:t>
      </w:r>
      <w:hyperlink r:id="rId14" w:history="1">
        <w:r w:rsidRPr="000B4F6B">
          <w:rPr>
            <w:color w:val="0000FF"/>
            <w:u w:val="single"/>
            <w:lang w:val="en"/>
          </w:rPr>
          <w:t>Article notes ►</w:t>
        </w:r>
      </w:hyperlink>
      <w:r w:rsidRPr="000B4F6B">
        <w:rPr>
          <w:lang w:val="en"/>
        </w:rPr>
        <w:t xml:space="preserve"> </w:t>
      </w:r>
      <w:hyperlink r:id="rId15" w:history="1">
        <w:r w:rsidRPr="000B4F6B">
          <w:rPr>
            <w:color w:val="0000FF"/>
            <w:u w:val="single"/>
            <w:lang w:val="en"/>
          </w:rPr>
          <w:t>Copyright and License information ►</w:t>
        </w:r>
      </w:hyperlink>
    </w:p>
    <w:p w:rsidR="000B4F6B" w:rsidRPr="000B4F6B" w:rsidRDefault="000B4F6B" w:rsidP="000B4F6B">
      <w:pPr>
        <w:rPr>
          <w:vanish/>
          <w:lang w:val="en"/>
        </w:rPr>
      </w:pPr>
      <w:r w:rsidRPr="000B4F6B">
        <w:rPr>
          <w:vanish/>
          <w:lang w:val="en"/>
        </w:rPr>
        <w:t>Received 2015 Apr 20; Revisions requested 2015 May 7; Revised 2015 Jul 30; Accepted 2015 Sep 30.</w:t>
      </w:r>
    </w:p>
    <w:p w:rsidR="000B4F6B" w:rsidRPr="000B4F6B" w:rsidRDefault="000B4F6B" w:rsidP="000B4F6B">
      <w:pPr>
        <w:rPr>
          <w:vanish/>
          <w:lang w:val="en"/>
        </w:rPr>
      </w:pPr>
      <w:hyperlink r:id="rId16" w:history="1">
        <w:r w:rsidRPr="000B4F6B">
          <w:rPr>
            <w:vanish/>
            <w:color w:val="0000FF"/>
            <w:u w:val="single"/>
            <w:lang w:val="en"/>
          </w:rPr>
          <w:t>Copyright</w:t>
        </w:r>
      </w:hyperlink>
      <w:r w:rsidRPr="000B4F6B">
        <w:rPr>
          <w:vanish/>
          <w:lang w:val="en"/>
        </w:rPr>
        <w:t xml:space="preserve"> ©Frederiek de Vette, Monique Tabak, Marit Dekker - van Weering, Miriam Vollenbroek-Hutten. Originally published in JMIR Serious Games (http://games.jmir.org), 18.12.2015. </w:t>
      </w:r>
    </w:p>
    <w:p w:rsidR="000B4F6B" w:rsidRPr="000B4F6B" w:rsidRDefault="000B4F6B" w:rsidP="000B4F6B">
      <w:pPr>
        <w:rPr>
          <w:vanish/>
          <w:lang w:val="en"/>
        </w:rPr>
      </w:pPr>
      <w:r w:rsidRPr="000B4F6B">
        <w:rPr>
          <w:vanish/>
          <w:lang w:val="en"/>
        </w:rPr>
        <w:t>This is an open-access article distributed under the terms of the Creative Commons Attribution License (</w:t>
      </w:r>
      <w:hyperlink r:id="rId17" w:tgtFrame="pmc_ext" w:history="1">
        <w:r w:rsidRPr="000B4F6B">
          <w:rPr>
            <w:vanish/>
            <w:color w:val="0000FF"/>
            <w:u w:val="single"/>
            <w:lang w:val="en"/>
          </w:rPr>
          <w:t>http://creativecommons.org/licenses/by/2.0/</w:t>
        </w:r>
      </w:hyperlink>
      <w:r w:rsidRPr="000B4F6B">
        <w:rPr>
          <w:vanish/>
          <w:lang w:val="en"/>
        </w:rPr>
        <w:t xml:space="preserve">), which permits unrestricted use, distribution, and reproduction in any medium, provided the original work, first published in JMIR Serious Games, is properly cited. The complete bibliographic information, a link to the original publication on </w:t>
      </w:r>
      <w:hyperlink r:id="rId18" w:tgtFrame="pmc_ext" w:history="1">
        <w:r w:rsidRPr="000B4F6B">
          <w:rPr>
            <w:vanish/>
            <w:color w:val="0000FF"/>
            <w:u w:val="single"/>
            <w:lang w:val="en"/>
          </w:rPr>
          <w:t>http://games.jmir.org,</w:t>
        </w:r>
      </w:hyperlink>
      <w:r w:rsidRPr="000B4F6B">
        <w:rPr>
          <w:vanish/>
          <w:lang w:val="en"/>
        </w:rPr>
        <w:t xml:space="preserve"> as well as this copyright and license information must be included.</w:t>
      </w:r>
    </w:p>
    <w:p w:rsidR="000B4F6B" w:rsidRPr="000B4F6B" w:rsidRDefault="000B4F6B" w:rsidP="000B4F6B">
      <w:pPr>
        <w:rPr>
          <w:lang w:val="en"/>
        </w:rPr>
      </w:pPr>
      <w:r w:rsidRPr="000B4F6B">
        <w:rPr>
          <w:lang w:val="en"/>
        </w:rPr>
        <w:t xml:space="preserve">This article has been </w:t>
      </w:r>
      <w:hyperlink r:id="rId19" w:history="1">
        <w:r w:rsidRPr="000B4F6B">
          <w:rPr>
            <w:color w:val="0000FF"/>
            <w:u w:val="single"/>
            <w:lang w:val="en"/>
          </w:rPr>
          <w:t>cited by</w:t>
        </w:r>
      </w:hyperlink>
      <w:r w:rsidRPr="000B4F6B">
        <w:rPr>
          <w:lang w:val="en"/>
        </w:rPr>
        <w:t xml:space="preserve"> other articles in PMC.</w:t>
      </w:r>
    </w:p>
    <w:p w:rsidR="000B4F6B" w:rsidRPr="000B4F6B" w:rsidRDefault="000B4F6B" w:rsidP="000B4F6B">
      <w:pPr>
        <w:rPr>
          <w:lang w:val="en"/>
        </w:rPr>
      </w:pPr>
      <w:hyperlink r:id="rId20"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Abstract</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Background</w:t>
      </w:r>
    </w:p>
    <w:p w:rsidR="000B4F6B" w:rsidRPr="000B4F6B" w:rsidRDefault="000B4F6B" w:rsidP="000B4F6B">
      <w:pPr>
        <w:spacing w:before="100" w:beforeAutospacing="1" w:after="100" w:afterAutospacing="1"/>
        <w:rPr>
          <w:lang w:val="en"/>
        </w:rPr>
      </w:pPr>
      <w:r w:rsidRPr="000B4F6B">
        <w:rPr>
          <w:lang w:val="en"/>
        </w:rPr>
        <w:t>Telemedicine can alleviate the increasing demand for elderly care caused by the rapidly aging population. However, user adherence to technology in telemedicine interventions is low and decreases over time. Therefore, there is a need for methods to increase adherence, specifically of the elderly user. A strategy that has recently emerged to address this problem is gamification. It is the application of game elements to nongame fields to motivate and increase user activity and retention.</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Objective</w:t>
      </w:r>
    </w:p>
    <w:p w:rsidR="000B4F6B" w:rsidRPr="000B4F6B" w:rsidRDefault="000B4F6B" w:rsidP="000B4F6B">
      <w:pPr>
        <w:spacing w:before="100" w:beforeAutospacing="1" w:after="100" w:afterAutospacing="1"/>
        <w:rPr>
          <w:lang w:val="en"/>
        </w:rPr>
      </w:pPr>
      <w:r w:rsidRPr="000B4F6B">
        <w:rPr>
          <w:lang w:val="en"/>
        </w:rPr>
        <w:t>This research aims to (1) provide an overview of existing theoretical frameworks for gamification and explore methods that specifically target the elderly user and (2) explore user classification theories for tailoring game content to the elderly user. This knowledge will provide a foundation for creating a new framework for applying gamification in telemedicine applications to effectively engage the elderly user by increasing and maintaining adherence.</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Methods</w:t>
      </w:r>
    </w:p>
    <w:p w:rsidR="000B4F6B" w:rsidRPr="000B4F6B" w:rsidRDefault="000B4F6B" w:rsidP="000B4F6B">
      <w:pPr>
        <w:spacing w:before="100" w:beforeAutospacing="1" w:after="100" w:afterAutospacing="1"/>
        <w:rPr>
          <w:lang w:val="en"/>
        </w:rPr>
      </w:pPr>
      <w:r w:rsidRPr="000B4F6B">
        <w:rPr>
          <w:lang w:val="en"/>
        </w:rPr>
        <w:t>We performed a broad Internet search using scientific and nonscientific search engines and included information that described either of the following subjects: the conceptualization of gamification, methods to engage elderly users through gamification, or user classification theories for tailored game content.</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Results</w:t>
      </w:r>
    </w:p>
    <w:p w:rsidR="000B4F6B" w:rsidRPr="000B4F6B" w:rsidRDefault="000B4F6B" w:rsidP="000B4F6B">
      <w:pPr>
        <w:spacing w:before="100" w:beforeAutospacing="1" w:after="100" w:afterAutospacing="1"/>
        <w:rPr>
          <w:lang w:val="en"/>
        </w:rPr>
      </w:pPr>
      <w:r w:rsidRPr="000B4F6B">
        <w:rPr>
          <w:lang w:val="en"/>
        </w:rPr>
        <w:lastRenderedPageBreak/>
        <w:t>Our search showed two main approaches concerning frameworks for gamification: from business practices, which mostly aim for more revenue, emerge an applied approach, while academia frameworks are developed incorporating theories on motivation while often aiming for lasting engagement. The search provided limited information regarding the application of gamification to engage elderly users, and a significant gap in knowledge on the effectiveness of a gamified application in practice. Several approaches for classifying users in general were found, based on archetypes and reasons to play, and we present them along with their corresponding taxonomies. The overview we created indicates great connectivity between these taxonomies.</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Conclusions</w:t>
      </w:r>
    </w:p>
    <w:p w:rsidR="000B4F6B" w:rsidRPr="000B4F6B" w:rsidRDefault="000B4F6B" w:rsidP="000B4F6B">
      <w:pPr>
        <w:spacing w:before="100" w:beforeAutospacing="1" w:after="100" w:afterAutospacing="1"/>
        <w:rPr>
          <w:lang w:val="en"/>
        </w:rPr>
      </w:pPr>
      <w:r w:rsidRPr="000B4F6B">
        <w:rPr>
          <w:lang w:val="en"/>
        </w:rPr>
        <w:t>Gamification frameworks have been developed from different backgrounds—business and academia—but rarely target the elderly user. The effectiveness of user classifications for tailored game content in this context is not yet known. As a next step, we propose the development of a framework based on the hypothesized existence of a relation between preference for game content and personality.</w:t>
      </w:r>
    </w:p>
    <w:p w:rsidR="000B4F6B" w:rsidRPr="000B4F6B" w:rsidRDefault="000B4F6B" w:rsidP="000B4F6B">
      <w:pPr>
        <w:rPr>
          <w:lang w:val="en"/>
        </w:rPr>
      </w:pPr>
      <w:r w:rsidRPr="000B4F6B">
        <w:rPr>
          <w:b/>
          <w:bCs/>
          <w:lang w:val="en"/>
        </w:rPr>
        <w:t xml:space="preserve">Keywords: </w:t>
      </w:r>
      <w:r w:rsidRPr="000B4F6B">
        <w:rPr>
          <w:lang w:val="en"/>
        </w:rPr>
        <w:t>gamification, framework, elderly, older adults, eHealth, telemedicine, adherence, engagement, classification, player type, personality</w:t>
      </w:r>
    </w:p>
    <w:p w:rsidR="000B4F6B" w:rsidRPr="000B4F6B" w:rsidRDefault="000B4F6B" w:rsidP="000B4F6B">
      <w:pPr>
        <w:rPr>
          <w:lang w:val="en"/>
        </w:rPr>
      </w:pPr>
      <w:hyperlink r:id="rId21"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Introduction</w:t>
      </w:r>
    </w:p>
    <w:p w:rsidR="000B4F6B" w:rsidRPr="000B4F6B" w:rsidRDefault="000B4F6B" w:rsidP="000B4F6B">
      <w:pPr>
        <w:spacing w:before="100" w:beforeAutospacing="1" w:after="100" w:afterAutospacing="1"/>
        <w:rPr>
          <w:lang w:val="en"/>
        </w:rPr>
      </w:pPr>
      <w:r w:rsidRPr="000B4F6B">
        <w:rPr>
          <w:lang w:val="en"/>
        </w:rPr>
        <w:t>It is expected that 25% of the European population will be older than 65 years in 2050 because of global population aging [</w:t>
      </w:r>
      <w:hyperlink r:id="rId22" w:anchor="ref1" w:history="1">
        <w:r w:rsidRPr="000B4F6B">
          <w:rPr>
            <w:color w:val="0000FF"/>
            <w:u w:val="single"/>
            <w:lang w:val="en"/>
          </w:rPr>
          <w:t>1</w:t>
        </w:r>
      </w:hyperlink>
      <w:r w:rsidRPr="000B4F6B">
        <w:rPr>
          <w:lang w:val="en"/>
        </w:rPr>
        <w:t>]. Current socioeconomic structures cannot provide enough work force and capital to meet the needs of this rapidly growing elderly population [</w:t>
      </w:r>
      <w:hyperlink r:id="rId23" w:anchor="ref2" w:history="1">
        <w:r w:rsidRPr="000B4F6B">
          <w:rPr>
            <w:color w:val="0000FF"/>
            <w:u w:val="single"/>
            <w:lang w:val="en"/>
          </w:rPr>
          <w:t>2</w:t>
        </w:r>
      </w:hyperlink>
      <w:r w:rsidRPr="000B4F6B">
        <w:rPr>
          <w:lang w:val="en"/>
        </w:rPr>
        <w:t>]. Telemedicine refers to health services that enable patients to receive treatment in their daily living environment, whereby distance is bridged by information communication technology (ICT) and at least one health care professional is involved, alleviating the increasing demand for elderly care by extending the time of autonomy and independence [</w:t>
      </w:r>
      <w:hyperlink r:id="rId24" w:anchor="ref3" w:history="1">
        <w:r w:rsidRPr="000B4F6B">
          <w:rPr>
            <w:color w:val="0000FF"/>
            <w:u w:val="single"/>
            <w:lang w:val="en"/>
          </w:rPr>
          <w:t>3</w:t>
        </w:r>
      </w:hyperlink>
      <w:r w:rsidRPr="000B4F6B">
        <w:rPr>
          <w:lang w:val="en"/>
        </w:rPr>
        <w:t>]. Although telemedicine technology seems promising, practical implementation still leaves much to be desired. Several studies have shown that adherence to telemedicine interventions, such as therapy supporting a healthy lifestyle, is low [</w:t>
      </w:r>
      <w:hyperlink r:id="rId25" w:anchor="ref4" w:history="1">
        <w:r w:rsidRPr="000B4F6B">
          <w:rPr>
            <w:color w:val="0000FF"/>
            <w:u w:val="single"/>
            <w:lang w:val="en"/>
          </w:rPr>
          <w:t>4</w:t>
        </w:r>
      </w:hyperlink>
      <w:r w:rsidRPr="000B4F6B">
        <w:rPr>
          <w:lang w:val="en"/>
        </w:rPr>
        <w:t>] and decreases over time [</w:t>
      </w:r>
      <w:hyperlink r:id="rId26" w:anchor="ref5" w:history="1">
        <w:r w:rsidRPr="000B4F6B">
          <w:rPr>
            <w:color w:val="0000FF"/>
            <w:u w:val="single"/>
            <w:lang w:val="en"/>
          </w:rPr>
          <w:t>5</w:t>
        </w:r>
      </w:hyperlink>
      <w:r w:rsidRPr="000B4F6B">
        <w:rPr>
          <w:lang w:val="en"/>
        </w:rPr>
        <w:t>], even though these studies showed a significant effect on health outcomes [</w:t>
      </w:r>
      <w:hyperlink r:id="rId27" w:anchor="ref6" w:history="1">
        <w:r w:rsidRPr="000B4F6B">
          <w:rPr>
            <w:color w:val="0000FF"/>
            <w:u w:val="single"/>
            <w:lang w:val="en"/>
          </w:rPr>
          <w:t>6</w:t>
        </w:r>
      </w:hyperlink>
      <w:r w:rsidRPr="000B4F6B">
        <w:rPr>
          <w:lang w:val="en"/>
        </w:rPr>
        <w:t>]. Clearly, there is a need for strategies that motivate elderly people to use, and keep using, the technologies offered.</w:t>
      </w:r>
    </w:p>
    <w:p w:rsidR="000B4F6B" w:rsidRPr="000B4F6B" w:rsidRDefault="000B4F6B" w:rsidP="000B4F6B">
      <w:pPr>
        <w:spacing w:before="100" w:beforeAutospacing="1" w:after="100" w:afterAutospacing="1"/>
        <w:rPr>
          <w:lang w:val="en"/>
        </w:rPr>
      </w:pPr>
      <w:r w:rsidRPr="000B4F6B">
        <w:rPr>
          <w:lang w:val="en"/>
        </w:rPr>
        <w:t>Gamification, the application of game elements to nongame fields, may be such a strategy [</w:t>
      </w:r>
      <w:hyperlink r:id="rId28" w:anchor="ref7" w:history="1">
        <w:r w:rsidRPr="000B4F6B">
          <w:rPr>
            <w:color w:val="0000FF"/>
            <w:u w:val="single"/>
            <w:lang w:val="en"/>
          </w:rPr>
          <w:t>7</w:t>
        </w:r>
      </w:hyperlink>
      <w:r w:rsidRPr="000B4F6B">
        <w:rPr>
          <w:lang w:val="en"/>
        </w:rPr>
        <w:t>]. There is a rapid growth in the number of initiatives that use gamification, illustrating a variety of approaches developed from various viewpoints, including education, behavior change, physical health, and mental health. However, a lack of a refined conceptualization of this strategy exists in these disciplines, and gamification, for elderly people in particular, remains an even further underexplored area. In general, it is not yet known which one of these approaches is the best for the durable engagement necessary for better adherence.</w:t>
      </w:r>
    </w:p>
    <w:p w:rsidR="000B4F6B" w:rsidRPr="000B4F6B" w:rsidRDefault="000B4F6B" w:rsidP="000B4F6B">
      <w:pPr>
        <w:spacing w:before="100" w:beforeAutospacing="1" w:after="100" w:afterAutospacing="1"/>
        <w:rPr>
          <w:lang w:val="en"/>
        </w:rPr>
      </w:pPr>
      <w:r w:rsidRPr="000B4F6B">
        <w:rPr>
          <w:lang w:val="en"/>
        </w:rPr>
        <w:t>Choice and personalization of content [</w:t>
      </w:r>
      <w:hyperlink r:id="rId29" w:anchor="ref8" w:history="1">
        <w:r w:rsidRPr="000B4F6B">
          <w:rPr>
            <w:color w:val="0000FF"/>
            <w:u w:val="single"/>
            <w:lang w:val="en"/>
          </w:rPr>
          <w:t>8</w:t>
        </w:r>
      </w:hyperlink>
      <w:r w:rsidRPr="000B4F6B">
        <w:rPr>
          <w:lang w:val="en"/>
        </w:rPr>
        <w:t>], or tailoring, is known to be beneficial for intrinsic motivation [</w:t>
      </w:r>
      <w:hyperlink r:id="rId30" w:anchor="ref9" w:history="1">
        <w:r w:rsidRPr="000B4F6B">
          <w:rPr>
            <w:color w:val="0000FF"/>
            <w:u w:val="single"/>
            <w:lang w:val="en"/>
          </w:rPr>
          <w:t>9</w:t>
        </w:r>
      </w:hyperlink>
      <w:r w:rsidRPr="000B4F6B">
        <w:rPr>
          <w:lang w:val="en"/>
        </w:rPr>
        <w:t xml:space="preserve">], which in turn increases long-term engagement needed for adherence. To provide this tailored content, insight is needed into how users should (or want to) be </w:t>
      </w:r>
      <w:r w:rsidRPr="000B4F6B">
        <w:rPr>
          <w:lang w:val="en"/>
        </w:rPr>
        <w:lastRenderedPageBreak/>
        <w:t>addressed through gamification and how these needs can be classified is required. To our knowledge, information on the practical implementation of existing classifications is not yet available. We believe that once an overview of existing frameworks for gamification and user classification is established, a gamification strategy that is effective in realizing long-term engagement for the elderly user can be developed.</w:t>
      </w:r>
    </w:p>
    <w:p w:rsidR="000B4F6B" w:rsidRPr="000B4F6B" w:rsidRDefault="000B4F6B" w:rsidP="000B4F6B">
      <w:pPr>
        <w:spacing w:before="100" w:beforeAutospacing="1" w:after="100" w:afterAutospacing="1"/>
        <w:rPr>
          <w:lang w:val="en"/>
        </w:rPr>
      </w:pPr>
      <w:r w:rsidRPr="000B4F6B">
        <w:rPr>
          <w:lang w:val="en"/>
        </w:rPr>
        <w:t>For this purpose, the aim of the paper is to (1) provide an understanding of the theoretical background of gamification, including existing frameworks for developing gamification both in general and specifically for the elderly population, and (2) explore existing user classification theories that may serve for the tailoring of game content to the target user. Because of the newness of this field of research, we opt for a broad view on activities in gamification that occur not only within but also outside of scientific research. In future research, we will work toward a user classification of the elderly population that can be used to develop evidence-based gamification strategies and tangible design guidelines for gamification in health care.</w:t>
      </w:r>
    </w:p>
    <w:p w:rsidR="000B4F6B" w:rsidRPr="000B4F6B" w:rsidRDefault="000B4F6B" w:rsidP="000B4F6B">
      <w:pPr>
        <w:rPr>
          <w:lang w:val="en"/>
        </w:rPr>
      </w:pPr>
      <w:hyperlink r:id="rId31"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Methods</w:t>
      </w:r>
    </w:p>
    <w:p w:rsidR="000B4F6B" w:rsidRPr="000B4F6B" w:rsidRDefault="000B4F6B" w:rsidP="000B4F6B">
      <w:pPr>
        <w:spacing w:before="100" w:beforeAutospacing="1" w:after="100" w:afterAutospacing="1"/>
        <w:rPr>
          <w:lang w:val="en"/>
        </w:rPr>
      </w:pPr>
      <w:r w:rsidRPr="000B4F6B">
        <w:rPr>
          <w:lang w:val="en"/>
        </w:rPr>
        <w:t>In a succession of 3 Internet searches, a broad approach to the subject of gamification was taken to gain insight into the many developments in gamification that occur both inside and outside of the scientific world. We performed a search in the scientific search engines PubMed, Scopus, and Google Scholar and in diverse nonscientific sources: from game designer blogs and conference videos to MOOCs (massive open online courses) and YouTube videos. In this paper, gamification is defined as the use of elements from games in nongame contexts to improve user experience and engagement without making that system a full game as is the case with serious games including exergames (combination of exercise and gaming) [</w:t>
      </w:r>
      <w:hyperlink r:id="rId32" w:anchor="ref10" w:history="1">
        <w:r w:rsidRPr="000B4F6B">
          <w:rPr>
            <w:color w:val="0000FF"/>
            <w:u w:val="single"/>
            <w:lang w:val="en"/>
          </w:rPr>
          <w:t>10</w:t>
        </w:r>
      </w:hyperlink>
      <w:r w:rsidRPr="000B4F6B">
        <w:rPr>
          <w:lang w:val="en"/>
        </w:rPr>
        <w:t>,</w:t>
      </w:r>
      <w:hyperlink r:id="rId33" w:anchor="ref11" w:history="1">
        <w:r w:rsidRPr="000B4F6B">
          <w:rPr>
            <w:color w:val="0000FF"/>
            <w:u w:val="single"/>
            <w:lang w:val="en"/>
          </w:rPr>
          <w:t>11</w:t>
        </w:r>
      </w:hyperlink>
      <w:r w:rsidRPr="000B4F6B">
        <w:rPr>
          <w:lang w:val="en"/>
        </w:rPr>
        <w:t>].</w:t>
      </w:r>
    </w:p>
    <w:p w:rsidR="000B4F6B" w:rsidRPr="000B4F6B" w:rsidRDefault="000B4F6B" w:rsidP="000B4F6B">
      <w:pPr>
        <w:spacing w:before="100" w:beforeAutospacing="1" w:after="100" w:afterAutospacing="1"/>
        <w:rPr>
          <w:lang w:val="en"/>
        </w:rPr>
      </w:pPr>
      <w:r w:rsidRPr="000B4F6B">
        <w:rPr>
          <w:lang w:val="en"/>
        </w:rPr>
        <w:t xml:space="preserve">First, we have researched the conceptualization of gamification from a theoretical perspective (see </w:t>
      </w:r>
      <w:hyperlink r:id="rId34" w:anchor="app1" w:history="1">
        <w:r w:rsidRPr="000B4F6B">
          <w:rPr>
            <w:color w:val="0000FF"/>
            <w:u w:val="single"/>
            <w:lang w:val="en"/>
          </w:rPr>
          <w:t>Multimedia Appendix 1</w:t>
        </w:r>
      </w:hyperlink>
      <w:r w:rsidRPr="000B4F6B">
        <w:rPr>
          <w:lang w:val="en"/>
        </w:rPr>
        <w:t xml:space="preserve">). Keywords used in combination with gamification were used, including derivatives of these words: “theory,” “definition,” “concept,” “framework,” and “analysis.” In addition, keywords (and derivatives of these) implying practical use were used: “method,” “application,” and “gamify” (singular). Then, a search for gamification combined with “criticism,” “downsides”, and “negative” was performed. Second, we investigated the use of gamification in applications for the elderly population (see </w:t>
      </w:r>
      <w:hyperlink r:id="rId35" w:anchor="app1" w:history="1">
        <w:r w:rsidRPr="000B4F6B">
          <w:rPr>
            <w:color w:val="0000FF"/>
            <w:u w:val="single"/>
            <w:lang w:val="en"/>
          </w:rPr>
          <w:t>Multimedia Appendix 1</w:t>
        </w:r>
      </w:hyperlink>
      <w:r w:rsidRPr="000B4F6B">
        <w:rPr>
          <w:lang w:val="en"/>
        </w:rPr>
        <w:t xml:space="preserve">), entering the following combinations of keywords: “gamification,” “gamif*,” “game,” and “gaming” with “elder*,” “elderly,” “senior,” “old*,” and “aging.” Finally, through the same search method, we have researched user classifications that categorize users by their motivation or stimulant to play in order to gain insight into the user and further determine how to tailor content to the user (see </w:t>
      </w:r>
      <w:hyperlink r:id="rId36" w:anchor="app2" w:history="1">
        <w:r w:rsidRPr="000B4F6B">
          <w:rPr>
            <w:color w:val="0000FF"/>
            <w:u w:val="single"/>
            <w:lang w:val="en"/>
          </w:rPr>
          <w:t>Multimedia Appendix 2</w:t>
        </w:r>
      </w:hyperlink>
      <w:r w:rsidRPr="000B4F6B">
        <w:rPr>
          <w:lang w:val="en"/>
        </w:rPr>
        <w:t>). Keywords used were “[user, player, gamer]” combined with “[type, taxonomy, classification, model, style].”</w:t>
      </w:r>
    </w:p>
    <w:p w:rsidR="000B4F6B" w:rsidRPr="000B4F6B" w:rsidRDefault="000B4F6B" w:rsidP="000B4F6B">
      <w:pPr>
        <w:spacing w:before="100" w:beforeAutospacing="1" w:after="100" w:afterAutospacing="1"/>
        <w:rPr>
          <w:lang w:val="en"/>
        </w:rPr>
      </w:pPr>
      <w:r w:rsidRPr="000B4F6B">
        <w:rPr>
          <w:lang w:val="en"/>
        </w:rPr>
        <w:t>Included in the results were articles and other works that present a theoretical basis for the development of gamification, defined as the presence of a framework that is either theoretical and/or based on established scientific foundations or proven effective through evaluation in practice. Therefore, beyond the scope of our paper are numerous works on gamified applications with a black box design.</w:t>
      </w:r>
    </w:p>
    <w:p w:rsidR="000B4F6B" w:rsidRPr="000B4F6B" w:rsidRDefault="000B4F6B" w:rsidP="000B4F6B">
      <w:pPr>
        <w:rPr>
          <w:lang w:val="en"/>
        </w:rPr>
      </w:pPr>
      <w:hyperlink r:id="rId37"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Results</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Gamification Frameworks</w:t>
      </w:r>
    </w:p>
    <w:p w:rsidR="000B4F6B" w:rsidRPr="000B4F6B" w:rsidRDefault="000B4F6B" w:rsidP="000B4F6B">
      <w:pPr>
        <w:spacing w:before="100" w:beforeAutospacing="1" w:after="100" w:afterAutospacing="1"/>
        <w:rPr>
          <w:lang w:val="en"/>
        </w:rPr>
      </w:pPr>
      <w:r w:rsidRPr="000B4F6B">
        <w:rPr>
          <w:lang w:val="en"/>
        </w:rPr>
        <w:t>This section demonstrates the current state of gamification, starting with the concept of gamification in a broader sense and then focusing on gamification for elderly people. We provide an overview of existing frameworks for gamification along with their contexts and backgrounds. With this, we aim to define the status quo in research and provide a deeper understanding of the concept and its use and misuse.</w:t>
      </w:r>
    </w:p>
    <w:p w:rsidR="000B4F6B" w:rsidRPr="000B4F6B" w:rsidRDefault="000B4F6B" w:rsidP="000B4F6B">
      <w:pPr>
        <w:spacing w:before="100" w:beforeAutospacing="1" w:after="100" w:afterAutospacing="1"/>
        <w:outlineLvl w:val="3"/>
        <w:rPr>
          <w:b/>
          <w:bCs/>
          <w:lang w:val="en"/>
        </w:rPr>
      </w:pPr>
      <w:r w:rsidRPr="000B4F6B">
        <w:rPr>
          <w:b/>
          <w:bCs/>
          <w:lang w:val="en"/>
        </w:rPr>
        <w:t xml:space="preserve">The Conceptualization of Gamification </w:t>
      </w:r>
    </w:p>
    <w:p w:rsidR="000B4F6B" w:rsidRPr="000B4F6B" w:rsidRDefault="000B4F6B" w:rsidP="000B4F6B">
      <w:pPr>
        <w:spacing w:before="100" w:beforeAutospacing="1" w:after="100" w:afterAutospacing="1"/>
        <w:rPr>
          <w:lang w:val="en"/>
        </w:rPr>
      </w:pPr>
      <w:r w:rsidRPr="000B4F6B">
        <w:rPr>
          <w:lang w:val="en"/>
        </w:rPr>
        <w:t>Gamification has gained popularity in diverse fields such as (interactive) marketing and scientific applications, generating different definitions of gamification. Currently, there is no consensus about a definition, mainly due to the underlying perception of what the game elements are exactly in terms of level of abstraction and whether the gamified application is game-like or not. Gamification is often roughly defined as the use of elements from games in nongame contexts; a more refined definition regards gamification as the identification of that which makes games captivating and engaging followed by the transfer of this knowledge to nongame contexts, increasing user enjoyment [</w:t>
      </w:r>
      <w:hyperlink r:id="rId38" w:anchor="ref12" w:history="1">
        <w:r w:rsidRPr="000B4F6B">
          <w:rPr>
            <w:color w:val="0000FF"/>
            <w:u w:val="single"/>
            <w:lang w:val="en"/>
          </w:rPr>
          <w:t>12</w:t>
        </w:r>
      </w:hyperlink>
      <w:r w:rsidRPr="000B4F6B">
        <w:rPr>
          <w:lang w:val="en"/>
        </w:rPr>
        <w:t>,</w:t>
      </w:r>
      <w:hyperlink r:id="rId39" w:anchor="ref13" w:history="1">
        <w:r w:rsidRPr="000B4F6B">
          <w:rPr>
            <w:color w:val="0000FF"/>
            <w:u w:val="single"/>
            <w:lang w:val="en"/>
          </w:rPr>
          <w:t>13</w:t>
        </w:r>
      </w:hyperlink>
      <w:r w:rsidRPr="000B4F6B">
        <w:rPr>
          <w:lang w:val="en"/>
        </w:rPr>
        <w:t>]. While some see gamification as a way to act upon psychological principles as certain game techniques do [</w:t>
      </w:r>
      <w:hyperlink r:id="rId40" w:anchor="ref14" w:history="1">
        <w:r w:rsidRPr="000B4F6B">
          <w:rPr>
            <w:color w:val="0000FF"/>
            <w:u w:val="single"/>
            <w:lang w:val="en"/>
          </w:rPr>
          <w:t>14</w:t>
        </w:r>
      </w:hyperlink>
      <w:r w:rsidRPr="000B4F6B">
        <w:rPr>
          <w:lang w:val="en"/>
        </w:rPr>
        <w:t>], others define gamification as applying gameful interaction or design with a specific intention without creating a full-fledged game [</w:t>
      </w:r>
      <w:hyperlink r:id="rId41" w:anchor="ref10" w:history="1">
        <w:r w:rsidRPr="000B4F6B">
          <w:rPr>
            <w:color w:val="0000FF"/>
            <w:u w:val="single"/>
            <w:lang w:val="en"/>
          </w:rPr>
          <w:t>10</w:t>
        </w:r>
      </w:hyperlink>
      <w:r w:rsidRPr="000B4F6B">
        <w:rPr>
          <w:lang w:val="en"/>
        </w:rPr>
        <w:t>] or as the process of improving a service with gameful experiences that support the value creation of the user [</w:t>
      </w:r>
      <w:hyperlink r:id="rId42" w:anchor="ref15" w:history="1">
        <w:r w:rsidRPr="000B4F6B">
          <w:rPr>
            <w:color w:val="0000FF"/>
            <w:u w:val="single"/>
            <w:lang w:val="en"/>
          </w:rPr>
          <w:t>15</w:t>
        </w:r>
      </w:hyperlink>
      <w:r w:rsidRPr="000B4F6B">
        <w:rPr>
          <w:lang w:val="en"/>
        </w:rPr>
        <w:t>]. In the middle of these definitions, we see gamification as the use of game elements that create a game-like experience in a nongame context without creating a full game.</w:t>
      </w:r>
    </w:p>
    <w:p w:rsidR="000B4F6B" w:rsidRPr="000B4F6B" w:rsidRDefault="000B4F6B" w:rsidP="000B4F6B">
      <w:pPr>
        <w:spacing w:before="100" w:beforeAutospacing="1" w:after="100" w:afterAutospacing="1"/>
        <w:rPr>
          <w:lang w:val="en"/>
        </w:rPr>
      </w:pPr>
      <w:r w:rsidRPr="000B4F6B">
        <w:rPr>
          <w:lang w:val="en"/>
        </w:rPr>
        <w:t xml:space="preserve">We found a couple of approaches toward the conceptualization of gamification. One emerges from business practices, such as marketing, customer loyalty, and employee engagement; the other from academia and not sales driven, often specifically aiming to incorporate theories on motivation, engagement, and behavior change. </w:t>
      </w:r>
      <w:hyperlink r:id="rId43" w:tgtFrame="true" w:history="1">
        <w:r w:rsidRPr="000B4F6B">
          <w:rPr>
            <w:color w:val="0000FF"/>
            <w:u w:val="single"/>
            <w:lang w:val="en"/>
          </w:rPr>
          <w:t>Table 1</w:t>
        </w:r>
      </w:hyperlink>
      <w:r w:rsidRPr="000B4F6B">
        <w:rPr>
          <w:lang w:val="en"/>
        </w:rPr>
        <w:t xml:space="preserve"> illustrates this division of the found articles by author, grouped according to their focus.</w:t>
      </w:r>
    </w:p>
    <w:p w:rsidR="000B4F6B" w:rsidRPr="000B4F6B" w:rsidRDefault="000B4F6B" w:rsidP="000B4F6B">
      <w:pPr>
        <w:rPr>
          <w:lang w:val="en"/>
        </w:rPr>
      </w:pPr>
      <w:r>
        <w:rPr>
          <w:noProof/>
          <w:color w:val="0000FF"/>
        </w:rPr>
        <w:drawing>
          <wp:inline distT="0" distB="0" distL="0" distR="0">
            <wp:extent cx="1943100" cy="809625"/>
            <wp:effectExtent l="0" t="0" r="0" b="9525"/>
            <wp:docPr id="9" name="Afbeelding 9" descr="Table 1">
              <a:hlinkClick xmlns:a="http://schemas.openxmlformats.org/drawingml/2006/main" r:id="rId43"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1">
                      <a:hlinkClick r:id="rId43" tgtFrame="&quot;tab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43100" cy="809625"/>
                    </a:xfrm>
                    <a:prstGeom prst="rect">
                      <a:avLst/>
                    </a:prstGeom>
                    <a:noFill/>
                    <a:ln>
                      <a:noFill/>
                    </a:ln>
                  </pic:spPr>
                </pic:pic>
              </a:graphicData>
            </a:graphic>
          </wp:inline>
        </w:drawing>
      </w:r>
    </w:p>
    <w:p w:rsidR="000B4F6B" w:rsidRPr="000B4F6B" w:rsidRDefault="000B4F6B" w:rsidP="000B4F6B">
      <w:pPr>
        <w:rPr>
          <w:lang w:val="en"/>
        </w:rPr>
      </w:pPr>
      <w:hyperlink r:id="rId45" w:tgtFrame="table" w:history="1">
        <w:r w:rsidRPr="000B4F6B">
          <w:rPr>
            <w:color w:val="0000FF"/>
            <w:u w:val="single"/>
            <w:lang w:val="en"/>
          </w:rPr>
          <w:t>Table 1</w:t>
        </w:r>
      </w:hyperlink>
    </w:p>
    <w:p w:rsidR="000B4F6B" w:rsidRPr="000B4F6B" w:rsidRDefault="000B4F6B" w:rsidP="000B4F6B">
      <w:pPr>
        <w:rPr>
          <w:lang w:val="en"/>
        </w:rPr>
      </w:pPr>
      <w:r w:rsidRPr="000B4F6B">
        <w:rPr>
          <w:lang w:val="en"/>
        </w:rPr>
        <w:t>Frameworks for gamification in business and academia.</w:t>
      </w:r>
    </w:p>
    <w:p w:rsidR="000B4F6B" w:rsidRPr="000B4F6B" w:rsidRDefault="000B4F6B" w:rsidP="000B4F6B">
      <w:pPr>
        <w:spacing w:before="100" w:beforeAutospacing="1" w:after="100" w:afterAutospacing="1"/>
        <w:rPr>
          <w:lang w:val="en"/>
        </w:rPr>
      </w:pPr>
      <w:r w:rsidRPr="000B4F6B">
        <w:rPr>
          <w:lang w:val="en"/>
        </w:rPr>
        <w:t>In business-oriented, or corporate, gamification, the number of successful initiatives, in terms of increased user engagement or revenue, that use gamification has been rapidly increasing in the past few years [</w:t>
      </w:r>
      <w:hyperlink r:id="rId46" w:anchor="ref16" w:history="1">
        <w:r w:rsidRPr="000B4F6B">
          <w:rPr>
            <w:color w:val="0000FF"/>
            <w:u w:val="single"/>
            <w:lang w:val="en"/>
          </w:rPr>
          <w:t>16</w:t>
        </w:r>
      </w:hyperlink>
      <w:r w:rsidRPr="000B4F6B">
        <w:rPr>
          <w:lang w:val="en"/>
        </w:rPr>
        <w:t>]. It is estimated that the market spend on gamification solutions will grow exponentially until 2016, and at that time 40% of the world’s top market value companies will be using gamification [</w:t>
      </w:r>
      <w:hyperlink r:id="rId47" w:anchor="ref17" w:history="1">
        <w:r w:rsidRPr="000B4F6B">
          <w:rPr>
            <w:color w:val="0000FF"/>
            <w:u w:val="single"/>
            <w:lang w:val="en"/>
          </w:rPr>
          <w:t>17</w:t>
        </w:r>
      </w:hyperlink>
      <w:r w:rsidRPr="000B4F6B">
        <w:rPr>
          <w:lang w:val="en"/>
        </w:rPr>
        <w:t>,</w:t>
      </w:r>
      <w:hyperlink r:id="rId48" w:anchor="ref18" w:history="1">
        <w:r w:rsidRPr="000B4F6B">
          <w:rPr>
            <w:color w:val="0000FF"/>
            <w:u w:val="single"/>
            <w:lang w:val="en"/>
          </w:rPr>
          <w:t>18</w:t>
        </w:r>
      </w:hyperlink>
      <w:r w:rsidRPr="000B4F6B">
        <w:rPr>
          <w:lang w:val="en"/>
        </w:rPr>
        <w:t xml:space="preserve">]. In gamification for the marketing of consumer products, a well-known success story is that of Nike+ by Nike. This gamified running log app, currently used by 5 million players to track their daily exercise goals, caused revenues in the </w:t>
      </w:r>
      <w:r w:rsidRPr="000B4F6B">
        <w:rPr>
          <w:lang w:val="en"/>
        </w:rPr>
        <w:lastRenderedPageBreak/>
        <w:t>running category to increase by 30% in 2011 alone [</w:t>
      </w:r>
      <w:hyperlink r:id="rId49" w:anchor="ref19" w:history="1">
        <w:r w:rsidRPr="000B4F6B">
          <w:rPr>
            <w:color w:val="0000FF"/>
            <w:u w:val="single"/>
            <w:lang w:val="en"/>
          </w:rPr>
          <w:t>19</w:t>
        </w:r>
      </w:hyperlink>
      <w:r w:rsidRPr="000B4F6B">
        <w:rPr>
          <w:lang w:val="en"/>
        </w:rPr>
        <w:t>]. An example of successful enterprise gamification is that of software company SAP. After SAP launched a new, gamified version of their online employee and customer community platform, employee usage increased by 400% and community feedback by 96% [</w:t>
      </w:r>
      <w:hyperlink r:id="rId50" w:anchor="ref20" w:history="1">
        <w:r w:rsidRPr="000B4F6B">
          <w:rPr>
            <w:color w:val="0000FF"/>
            <w:u w:val="single"/>
            <w:lang w:val="en"/>
          </w:rPr>
          <w:t>20</w:t>
        </w:r>
      </w:hyperlink>
      <w:r w:rsidRPr="000B4F6B">
        <w:rPr>
          <w:lang w:val="en"/>
        </w:rPr>
        <w:t>]. Gamification appears to be more than a fad, illustrated by the existence and ongoing success of companies such as Badgeville [</w:t>
      </w:r>
      <w:hyperlink r:id="rId51" w:anchor="ref21" w:history="1">
        <w:r w:rsidRPr="000B4F6B">
          <w:rPr>
            <w:color w:val="0000FF"/>
            <w:u w:val="single"/>
            <w:lang w:val="en"/>
          </w:rPr>
          <w:t>21</w:t>
        </w:r>
      </w:hyperlink>
      <w:r w:rsidRPr="000B4F6B">
        <w:rPr>
          <w:lang w:val="en"/>
        </w:rPr>
        <w:t>,</w:t>
      </w:r>
      <w:hyperlink r:id="rId52" w:anchor="ref22" w:history="1">
        <w:r w:rsidRPr="000B4F6B">
          <w:rPr>
            <w:color w:val="0000FF"/>
            <w:u w:val="single"/>
            <w:lang w:val="en"/>
          </w:rPr>
          <w:t>22</w:t>
        </w:r>
      </w:hyperlink>
      <w:r w:rsidRPr="000B4F6B">
        <w:rPr>
          <w:lang w:val="en"/>
        </w:rPr>
        <w:t>], which provides a platform for gamification of enterprise applications and serves major companies such as Samsung, Deloitte, and Dell [</w:t>
      </w:r>
      <w:hyperlink r:id="rId53" w:anchor="ref23" w:history="1">
        <w:r w:rsidRPr="000B4F6B">
          <w:rPr>
            <w:color w:val="0000FF"/>
            <w:u w:val="single"/>
            <w:lang w:val="en"/>
          </w:rPr>
          <w:t>23</w:t>
        </w:r>
      </w:hyperlink>
      <w:r w:rsidRPr="000B4F6B">
        <w:rPr>
          <w:lang w:val="en"/>
        </w:rPr>
        <w:t>].</w:t>
      </w:r>
    </w:p>
    <w:p w:rsidR="000B4F6B" w:rsidRPr="000B4F6B" w:rsidRDefault="000B4F6B" w:rsidP="000B4F6B">
      <w:pPr>
        <w:spacing w:before="100" w:beforeAutospacing="1" w:after="100" w:afterAutospacing="1"/>
        <w:rPr>
          <w:lang w:val="en"/>
        </w:rPr>
      </w:pPr>
      <w:r w:rsidRPr="000B4F6B">
        <w:rPr>
          <w:lang w:val="en"/>
        </w:rPr>
        <w:t>There are several authors within this business orientation, such as Cunningham and Zichermann [</w:t>
      </w:r>
      <w:hyperlink r:id="rId54" w:anchor="ref12" w:history="1">
        <w:r w:rsidRPr="000B4F6B">
          <w:rPr>
            <w:color w:val="0000FF"/>
            <w:u w:val="single"/>
            <w:lang w:val="en"/>
          </w:rPr>
          <w:t>12</w:t>
        </w:r>
      </w:hyperlink>
      <w:r w:rsidRPr="000B4F6B">
        <w:rPr>
          <w:lang w:val="en"/>
        </w:rPr>
        <w:t>], who provide guidelines for gamification by listing game elements and mechanics such as feedback, achievement, social engagement loops, reinforcement, and status, including practical examples. Werbach and Hunter [</w:t>
      </w:r>
      <w:hyperlink r:id="rId55" w:anchor="ref14" w:history="1">
        <w:r w:rsidRPr="000B4F6B">
          <w:rPr>
            <w:color w:val="0000FF"/>
            <w:u w:val="single"/>
            <w:lang w:val="en"/>
          </w:rPr>
          <w:t>14</w:t>
        </w:r>
      </w:hyperlink>
      <w:r w:rsidRPr="000B4F6B">
        <w:rPr>
          <w:lang w:val="en"/>
        </w:rPr>
        <w:t>] simplify gamification and consider it a tool for business strategy. Their method offers practical guidelines on how to dissect existing games and use them to gamify other applications. Although this approach lacks intricate game mechanics, gamification is used as a comprehensible tool, presenting game elements as a set of building blocks that, used together, can provide the gamified application.</w:t>
      </w:r>
    </w:p>
    <w:p w:rsidR="000B4F6B" w:rsidRPr="000B4F6B" w:rsidRDefault="000B4F6B" w:rsidP="000B4F6B">
      <w:pPr>
        <w:spacing w:before="100" w:beforeAutospacing="1" w:after="100" w:afterAutospacing="1"/>
        <w:rPr>
          <w:lang w:val="en"/>
        </w:rPr>
      </w:pPr>
      <w:r w:rsidRPr="000B4F6B">
        <w:rPr>
          <w:lang w:val="en"/>
        </w:rPr>
        <w:t>However, the way gamification is applied in business context receives a lot of criticism as analysts estimate that the bigger part of current gamified applications will not meet their business objectives, mainly due to poor design [</w:t>
      </w:r>
      <w:hyperlink r:id="rId56" w:anchor="ref24" w:history="1">
        <w:r w:rsidRPr="000B4F6B">
          <w:rPr>
            <w:color w:val="0000FF"/>
            <w:u w:val="single"/>
            <w:lang w:val="en"/>
          </w:rPr>
          <w:t>24</w:t>
        </w:r>
      </w:hyperlink>
      <w:r w:rsidRPr="000B4F6B">
        <w:rPr>
          <w:lang w:val="en"/>
        </w:rPr>
        <w:t>]. Game designers criticize the Cunningham and Zichermann method, stating that the mechanics presented do not contribute to a gameful experience [</w:t>
      </w:r>
      <w:hyperlink r:id="rId57" w:anchor="ref25" w:history="1">
        <w:r w:rsidRPr="000B4F6B">
          <w:rPr>
            <w:color w:val="0000FF"/>
            <w:u w:val="single"/>
            <w:lang w:val="en"/>
          </w:rPr>
          <w:t>25</w:t>
        </w:r>
      </w:hyperlink>
      <w:r w:rsidRPr="000B4F6B">
        <w:rPr>
          <w:lang w:val="en"/>
        </w:rPr>
        <w:t>,</w:t>
      </w:r>
      <w:hyperlink r:id="rId58" w:anchor="ref26" w:history="1">
        <w:r w:rsidRPr="000B4F6B">
          <w:rPr>
            <w:color w:val="0000FF"/>
            <w:u w:val="single"/>
            <w:lang w:val="en"/>
          </w:rPr>
          <w:t>26</w:t>
        </w:r>
      </w:hyperlink>
      <w:r w:rsidRPr="000B4F6B">
        <w:rPr>
          <w:lang w:val="en"/>
        </w:rPr>
        <w:t>]. Robertson [</w:t>
      </w:r>
      <w:hyperlink r:id="rId59" w:anchor="ref25" w:history="1">
        <w:r w:rsidRPr="000B4F6B">
          <w:rPr>
            <w:color w:val="0000FF"/>
            <w:u w:val="single"/>
            <w:lang w:val="en"/>
          </w:rPr>
          <w:t>25</w:t>
        </w:r>
      </w:hyperlink>
      <w:r w:rsidRPr="000B4F6B">
        <w:rPr>
          <w:lang w:val="en"/>
        </w:rPr>
        <w:t>] states that gamification turns into “pointsification” when game elements are simply stripped from games and placed in another application. With this, structural components of games are perceived and used elsewhere to function as core mechanics, ignoring the fact that these mechanics should be the inner workings of games. Bogost criticizes this practice using the term “exploitationware” in an article [</w:t>
      </w:r>
      <w:hyperlink r:id="rId60" w:anchor="ref26" w:history="1">
        <w:r w:rsidRPr="000B4F6B">
          <w:rPr>
            <w:color w:val="0000FF"/>
            <w:u w:val="single"/>
            <w:lang w:val="en"/>
          </w:rPr>
          <w:t>26</w:t>
        </w:r>
      </w:hyperlink>
      <w:r w:rsidRPr="000B4F6B">
        <w:rPr>
          <w:lang w:val="en"/>
        </w:rPr>
        <w:t>] and blog entry titled “Gamification is Bullshit” [</w:t>
      </w:r>
      <w:hyperlink r:id="rId61" w:anchor="ref27" w:history="1">
        <w:r w:rsidRPr="000B4F6B">
          <w:rPr>
            <w:color w:val="0000FF"/>
            <w:u w:val="single"/>
            <w:lang w:val="en"/>
          </w:rPr>
          <w:t>27</w:t>
        </w:r>
      </w:hyperlink>
      <w:r w:rsidRPr="000B4F6B">
        <w:rPr>
          <w:lang w:val="en"/>
        </w:rPr>
        <w:t>] and states that gamification disassociates the practice from games created for the sole purpose of making an easy profit. A design may be poor as well when it extensively uses external conditions or reinforcements, as known from operant conditioning [</w:t>
      </w:r>
      <w:hyperlink r:id="rId62" w:anchor="ref28" w:history="1">
        <w:r w:rsidRPr="000B4F6B">
          <w:rPr>
            <w:color w:val="0000FF"/>
            <w:u w:val="single"/>
            <w:lang w:val="en"/>
          </w:rPr>
          <w:t>28</w:t>
        </w:r>
      </w:hyperlink>
      <w:r w:rsidRPr="000B4F6B">
        <w:rPr>
          <w:lang w:val="en"/>
        </w:rPr>
        <w:t>]. These reinforcements often function as main mechanisms to manipulate behavior and usually present in the form of point and reward systems. A shift from intrinsic to extrinsic motivation can occur through offering external awards, known as the overjustification effect [</w:t>
      </w:r>
      <w:hyperlink r:id="rId63" w:anchor="ref29" w:history="1">
        <w:r w:rsidRPr="000B4F6B">
          <w:rPr>
            <w:color w:val="0000FF"/>
            <w:u w:val="single"/>
            <w:lang w:val="en"/>
          </w:rPr>
          <w:t>29</w:t>
        </w:r>
      </w:hyperlink>
      <w:r w:rsidRPr="000B4F6B">
        <w:rPr>
          <w:lang w:val="en"/>
        </w:rPr>
        <w:t>], which may lead to an early loss of interest of the user. The initial interest in the (gamified) activity may also disappear once the rewards are no longer, or insufficiently, offered [</w:t>
      </w:r>
      <w:hyperlink r:id="rId64" w:anchor="ref30" w:history="1">
        <w:r w:rsidRPr="000B4F6B">
          <w:rPr>
            <w:color w:val="0000FF"/>
            <w:u w:val="single"/>
            <w:lang w:val="en"/>
          </w:rPr>
          <w:t>30</w:t>
        </w:r>
      </w:hyperlink>
      <w:r w:rsidRPr="000B4F6B">
        <w:rPr>
          <w:lang w:val="en"/>
        </w:rPr>
        <w:t>], an effect called the “hedonic treadmill” [</w:t>
      </w:r>
      <w:hyperlink r:id="rId65" w:anchor="ref31" w:history="1">
        <w:r w:rsidRPr="000B4F6B">
          <w:rPr>
            <w:color w:val="0000FF"/>
            <w:u w:val="single"/>
            <w:lang w:val="en"/>
          </w:rPr>
          <w:t>31</w:t>
        </w:r>
      </w:hyperlink>
      <w:r w:rsidRPr="000B4F6B">
        <w:rPr>
          <w:lang w:val="en"/>
        </w:rPr>
        <w:t>]. From this we observe that the development of a good game design concept is often disappearing into the background in corporate gamification initiatives, while it is as essential for creating an engaging experience as it is for traditional games.</w:t>
      </w:r>
    </w:p>
    <w:p w:rsidR="000B4F6B" w:rsidRPr="000B4F6B" w:rsidRDefault="000B4F6B" w:rsidP="000B4F6B">
      <w:pPr>
        <w:spacing w:before="100" w:beforeAutospacing="1" w:after="100" w:afterAutospacing="1"/>
        <w:rPr>
          <w:lang w:val="en"/>
        </w:rPr>
      </w:pPr>
      <w:r w:rsidRPr="000B4F6B">
        <w:rPr>
          <w:lang w:val="en"/>
        </w:rPr>
        <w:t>Scientific research from within academia, the second approach we distinguish, includes few frameworks on the theoretical foundations of gamification. Aparicio et al [</w:t>
      </w:r>
      <w:hyperlink r:id="rId66" w:anchor="ref32" w:history="1">
        <w:r w:rsidRPr="000B4F6B">
          <w:rPr>
            <w:color w:val="0000FF"/>
            <w:u w:val="single"/>
            <w:lang w:val="en"/>
          </w:rPr>
          <w:t>32</w:t>
        </w:r>
      </w:hyperlink>
      <w:r w:rsidRPr="000B4F6B">
        <w:rPr>
          <w:lang w:val="en"/>
        </w:rPr>
        <w:t>] developed a framework focusing on intrinsic motivation by incorporating concepts from self-determination theory [</w:t>
      </w:r>
      <w:hyperlink r:id="rId67" w:anchor="ref33" w:history="1">
        <w:r w:rsidRPr="000B4F6B">
          <w:rPr>
            <w:color w:val="0000FF"/>
            <w:u w:val="single"/>
            <w:lang w:val="en"/>
          </w:rPr>
          <w:t>33</w:t>
        </w:r>
      </w:hyperlink>
      <w:r w:rsidRPr="000B4F6B">
        <w:rPr>
          <w:lang w:val="en"/>
        </w:rPr>
        <w:t>]. According to this theory, intrinsic motivation can increase by satisfying the following psychological factors: competence, autonomy, and relatedness. The framework procedure tells us to (1) identify the main objective, (2) identify which intrinsically motivating factors should be included, (3) determine which game mechanics should be used according to these factors, and (4) evaluate the framework in its final application. Nicholson [</w:t>
      </w:r>
      <w:hyperlink r:id="rId68" w:anchor="ref34" w:history="1">
        <w:r w:rsidRPr="000B4F6B">
          <w:rPr>
            <w:color w:val="0000FF"/>
            <w:u w:val="single"/>
            <w:lang w:val="en"/>
          </w:rPr>
          <w:t>34</w:t>
        </w:r>
      </w:hyperlink>
      <w:r w:rsidRPr="000B4F6B">
        <w:rPr>
          <w:lang w:val="en"/>
        </w:rPr>
        <w:t>] presents a complex framework for meaningful gamification, integrating user-centered design [</w:t>
      </w:r>
      <w:hyperlink r:id="rId69" w:anchor="ref35" w:history="1">
        <w:r w:rsidRPr="000B4F6B">
          <w:rPr>
            <w:color w:val="0000FF"/>
            <w:u w:val="single"/>
            <w:lang w:val="en"/>
          </w:rPr>
          <w:t>35</w:t>
        </w:r>
      </w:hyperlink>
      <w:r w:rsidRPr="000B4F6B">
        <w:rPr>
          <w:lang w:val="en"/>
        </w:rPr>
        <w:t xml:space="preserve">] in combination with self-determination, situated </w:t>
      </w:r>
      <w:r w:rsidRPr="000B4F6B">
        <w:rPr>
          <w:lang w:val="en"/>
        </w:rPr>
        <w:lastRenderedPageBreak/>
        <w:t>motivational affordance [</w:t>
      </w:r>
      <w:hyperlink r:id="rId70" w:anchor="ref36" w:history="1">
        <w:r w:rsidRPr="000B4F6B">
          <w:rPr>
            <w:color w:val="0000FF"/>
            <w:u w:val="single"/>
            <w:lang w:val="en"/>
          </w:rPr>
          <w:t>36</w:t>
        </w:r>
      </w:hyperlink>
      <w:r w:rsidRPr="000B4F6B">
        <w:rPr>
          <w:lang w:val="en"/>
        </w:rPr>
        <w:t>], situational relevance [</w:t>
      </w:r>
      <w:hyperlink r:id="rId71" w:anchor="ref37" w:history="1">
        <w:r w:rsidRPr="000B4F6B">
          <w:rPr>
            <w:color w:val="0000FF"/>
            <w:u w:val="single"/>
            <w:lang w:val="en"/>
          </w:rPr>
          <w:t>37</w:t>
        </w:r>
      </w:hyperlink>
      <w:r w:rsidRPr="000B4F6B">
        <w:rPr>
          <w:lang w:val="en"/>
        </w:rPr>
        <w:t>], and universal design for learning [</w:t>
      </w:r>
      <w:hyperlink r:id="rId72" w:anchor="ref38" w:history="1">
        <w:r w:rsidRPr="000B4F6B">
          <w:rPr>
            <w:color w:val="0000FF"/>
            <w:u w:val="single"/>
            <w:lang w:val="en"/>
          </w:rPr>
          <w:t>38</w:t>
        </w:r>
      </w:hyperlink>
      <w:r w:rsidRPr="000B4F6B">
        <w:rPr>
          <w:lang w:val="en"/>
        </w:rPr>
        <w:t>]. From these core theories, Nicholson [</w:t>
      </w:r>
      <w:hyperlink r:id="rId73" w:anchor="ref34" w:history="1">
        <w:r w:rsidRPr="000B4F6B">
          <w:rPr>
            <w:color w:val="0000FF"/>
            <w:u w:val="single"/>
            <w:lang w:val="en"/>
          </w:rPr>
          <w:t>34</w:t>
        </w:r>
      </w:hyperlink>
      <w:r w:rsidRPr="000B4F6B">
        <w:rPr>
          <w:lang w:val="en"/>
        </w:rPr>
        <w:t>] suggests how to provide more intrinsically motivating gamification leading to meaningful engagement. Self-determination can be found along with the transtheoretical model of behavior change [</w:t>
      </w:r>
      <w:hyperlink r:id="rId74" w:anchor="ref39" w:history="1">
        <w:r w:rsidRPr="000B4F6B">
          <w:rPr>
            <w:color w:val="0000FF"/>
            <w:u w:val="single"/>
            <w:lang w:val="en"/>
          </w:rPr>
          <w:t>39</w:t>
        </w:r>
      </w:hyperlink>
      <w:r w:rsidRPr="000B4F6B">
        <w:rPr>
          <w:lang w:val="en"/>
        </w:rPr>
        <w:t>] in the framework of Sakamoto et al [</w:t>
      </w:r>
      <w:hyperlink r:id="rId75" w:anchor="ref40" w:history="1">
        <w:r w:rsidRPr="000B4F6B">
          <w:rPr>
            <w:color w:val="0000FF"/>
            <w:u w:val="single"/>
            <w:lang w:val="en"/>
          </w:rPr>
          <w:t>40</w:t>
        </w:r>
      </w:hyperlink>
      <w:r w:rsidRPr="000B4F6B">
        <w:rPr>
          <w:lang w:val="en"/>
        </w:rPr>
        <w:t>], describing a value-based framework. The authors present 5 core values (informative, empathetic, persuasive, economic, and ideological value) that, when used with other game mechanics, can be used to create attractive and intrinsically motivating gamification services.</w:t>
      </w:r>
    </w:p>
    <w:p w:rsidR="000B4F6B" w:rsidRPr="000B4F6B" w:rsidRDefault="000B4F6B" w:rsidP="000B4F6B">
      <w:pPr>
        <w:spacing w:before="100" w:beforeAutospacing="1" w:after="100" w:afterAutospacing="1"/>
        <w:rPr>
          <w:lang w:val="en"/>
        </w:rPr>
      </w:pPr>
      <w:r w:rsidRPr="000B4F6B">
        <w:rPr>
          <w:lang w:val="en"/>
        </w:rPr>
        <w:t>Several differences between the frameworks from business and academia (</w:t>
      </w:r>
      <w:hyperlink r:id="rId76" w:tgtFrame="true" w:history="1">
        <w:r w:rsidRPr="000B4F6B">
          <w:rPr>
            <w:color w:val="0000FF"/>
            <w:u w:val="single"/>
            <w:lang w:val="en"/>
          </w:rPr>
          <w:t>Table 2</w:t>
        </w:r>
      </w:hyperlink>
      <w:r w:rsidRPr="000B4F6B">
        <w:rPr>
          <w:lang w:val="en"/>
        </w:rPr>
        <w:t>) can be observed. The business frameworks are very concrete; they are simple, provide practical guidelines, and, most importantly, have proven their success in this context. In academia, gamification has not yet reached this state of maturity. The frameworks found on both sides are contradictory: those from academia are conceptual and complex and provide methods that are much more difficult to apply. Therefore, among these are no empirically supported frameworks showing their effectiveness in practice. The frameworks from business are simplified, therefore lacking depth, which may suffice for marketing purposes but possibly not for long-term goals needed for telemedicine applications.</w:t>
      </w:r>
    </w:p>
    <w:p w:rsidR="000B4F6B" w:rsidRPr="000B4F6B" w:rsidRDefault="000B4F6B" w:rsidP="000B4F6B">
      <w:pPr>
        <w:rPr>
          <w:lang w:val="en"/>
        </w:rPr>
      </w:pPr>
      <w:r>
        <w:rPr>
          <w:noProof/>
          <w:color w:val="0000FF"/>
        </w:rPr>
        <w:drawing>
          <wp:inline distT="0" distB="0" distL="0" distR="0">
            <wp:extent cx="1943100" cy="1133475"/>
            <wp:effectExtent l="0" t="0" r="0" b="9525"/>
            <wp:docPr id="8" name="Afbeelding 8" descr="Table 2">
              <a:hlinkClick xmlns:a="http://schemas.openxmlformats.org/drawingml/2006/main" r:id="rId76"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2">
                      <a:hlinkClick r:id="rId76" tgtFrame="&quot;tab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inline>
        </w:drawing>
      </w:r>
    </w:p>
    <w:p w:rsidR="000B4F6B" w:rsidRPr="000B4F6B" w:rsidRDefault="000B4F6B" w:rsidP="000B4F6B">
      <w:pPr>
        <w:rPr>
          <w:lang w:val="en"/>
        </w:rPr>
      </w:pPr>
      <w:hyperlink r:id="rId78" w:tgtFrame="table" w:history="1">
        <w:r w:rsidRPr="000B4F6B">
          <w:rPr>
            <w:color w:val="0000FF"/>
            <w:u w:val="single"/>
            <w:lang w:val="en"/>
          </w:rPr>
          <w:t>Table 2</w:t>
        </w:r>
      </w:hyperlink>
    </w:p>
    <w:p w:rsidR="000B4F6B" w:rsidRPr="000B4F6B" w:rsidRDefault="000B4F6B" w:rsidP="000B4F6B">
      <w:pPr>
        <w:rPr>
          <w:lang w:val="en"/>
        </w:rPr>
      </w:pPr>
      <w:r w:rsidRPr="000B4F6B">
        <w:rPr>
          <w:lang w:val="en"/>
        </w:rPr>
        <w:t>The contrast between business and academic frameworks.</w:t>
      </w:r>
    </w:p>
    <w:p w:rsidR="000B4F6B" w:rsidRPr="000B4F6B" w:rsidRDefault="000B4F6B" w:rsidP="000B4F6B">
      <w:pPr>
        <w:spacing w:before="100" w:beforeAutospacing="1" w:after="100" w:afterAutospacing="1"/>
        <w:outlineLvl w:val="3"/>
        <w:rPr>
          <w:b/>
          <w:bCs/>
          <w:lang w:val="en"/>
        </w:rPr>
      </w:pPr>
      <w:r w:rsidRPr="000B4F6B">
        <w:rPr>
          <w:b/>
          <w:bCs/>
          <w:lang w:val="en"/>
        </w:rPr>
        <w:t xml:space="preserve">Gamification for Elderly Users </w:t>
      </w:r>
    </w:p>
    <w:p w:rsidR="000B4F6B" w:rsidRPr="000B4F6B" w:rsidRDefault="000B4F6B" w:rsidP="000B4F6B">
      <w:pPr>
        <w:spacing w:before="100" w:beforeAutospacing="1" w:after="100" w:afterAutospacing="1"/>
        <w:rPr>
          <w:lang w:val="en"/>
        </w:rPr>
      </w:pPr>
      <w:r w:rsidRPr="000B4F6B">
        <w:rPr>
          <w:lang w:val="en"/>
        </w:rPr>
        <w:t>While gamification is gaining popularity in telemedicine [</w:t>
      </w:r>
      <w:hyperlink r:id="rId79" w:anchor="ref41" w:history="1">
        <w:r w:rsidRPr="000B4F6B">
          <w:rPr>
            <w:color w:val="0000FF"/>
            <w:u w:val="single"/>
            <w:lang w:val="en"/>
          </w:rPr>
          <w:t>41</w:t>
        </w:r>
      </w:hyperlink>
      <w:r w:rsidRPr="000B4F6B">
        <w:rPr>
          <w:lang w:val="en"/>
        </w:rPr>
        <w:t>], limited information was found on appropriate designs for engaging elderly users. Our search for gamification frameworks did not return any information on how to address the elderly users. We therefore present existing literature that describes explorations of designing gamification for this population group (</w:t>
      </w:r>
      <w:hyperlink r:id="rId80" w:tgtFrame="true" w:history="1">
        <w:r w:rsidRPr="000B4F6B">
          <w:rPr>
            <w:color w:val="0000FF"/>
            <w:u w:val="single"/>
            <w:lang w:val="en"/>
          </w:rPr>
          <w:t>Table 3</w:t>
        </w:r>
      </w:hyperlink>
      <w:r w:rsidRPr="000B4F6B">
        <w:rPr>
          <w:lang w:val="en"/>
        </w:rPr>
        <w:t>). Gerling and Masuch [</w:t>
      </w:r>
      <w:hyperlink r:id="rId81" w:anchor="ref7" w:history="1">
        <w:r w:rsidRPr="000B4F6B">
          <w:rPr>
            <w:color w:val="0000FF"/>
            <w:u w:val="single"/>
            <w:lang w:val="en"/>
          </w:rPr>
          <w:t>7</w:t>
        </w:r>
      </w:hyperlink>
      <w:r w:rsidRPr="000B4F6B">
        <w:rPr>
          <w:lang w:val="en"/>
        </w:rPr>
        <w:t>] indicate that gamification holds significant potential for elderly users, particularly in gamifying physical and cognitive therapy. The authors state that the main challenge for developing such apps lies within the unfamiliarity of older adults with games, making it difficult to draw content from existing digital games. Link et al [</w:t>
      </w:r>
      <w:hyperlink r:id="rId82" w:anchor="ref42" w:history="1">
        <w:r w:rsidRPr="000B4F6B">
          <w:rPr>
            <w:color w:val="0000FF"/>
            <w:u w:val="single"/>
            <w:lang w:val="en"/>
          </w:rPr>
          <w:t>42</w:t>
        </w:r>
      </w:hyperlink>
      <w:r w:rsidRPr="000B4F6B">
        <w:rPr>
          <w:lang w:val="en"/>
        </w:rPr>
        <w:t>] face a similar challenge after examining a set of game mechanics (points, status, and badges) and concluding that these have the desired impact on youth but not on older adults.</w:t>
      </w:r>
    </w:p>
    <w:p w:rsidR="000B4F6B" w:rsidRPr="000B4F6B" w:rsidRDefault="000B4F6B" w:rsidP="000B4F6B">
      <w:pPr>
        <w:rPr>
          <w:lang w:val="en"/>
        </w:rPr>
      </w:pPr>
      <w:r>
        <w:rPr>
          <w:noProof/>
          <w:color w:val="0000FF"/>
        </w:rPr>
        <w:drawing>
          <wp:inline distT="0" distB="0" distL="0" distR="0">
            <wp:extent cx="1943100" cy="895350"/>
            <wp:effectExtent l="0" t="0" r="0" b="0"/>
            <wp:docPr id="7" name="Afbeelding 7" descr="Table 3">
              <a:hlinkClick xmlns:a="http://schemas.openxmlformats.org/drawingml/2006/main" r:id="rId80"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3">
                      <a:hlinkClick r:id="rId80" tgtFrame="&quot;table&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a:ln>
                      <a:noFill/>
                    </a:ln>
                  </pic:spPr>
                </pic:pic>
              </a:graphicData>
            </a:graphic>
          </wp:inline>
        </w:drawing>
      </w:r>
    </w:p>
    <w:p w:rsidR="000B4F6B" w:rsidRPr="000B4F6B" w:rsidRDefault="000B4F6B" w:rsidP="000B4F6B">
      <w:pPr>
        <w:rPr>
          <w:lang w:val="en"/>
        </w:rPr>
      </w:pPr>
      <w:hyperlink r:id="rId84" w:tgtFrame="table" w:history="1">
        <w:r w:rsidRPr="000B4F6B">
          <w:rPr>
            <w:color w:val="0000FF"/>
            <w:u w:val="single"/>
            <w:lang w:val="en"/>
          </w:rPr>
          <w:t>Table 3</w:t>
        </w:r>
      </w:hyperlink>
    </w:p>
    <w:p w:rsidR="000B4F6B" w:rsidRPr="000B4F6B" w:rsidRDefault="000B4F6B" w:rsidP="000B4F6B">
      <w:pPr>
        <w:rPr>
          <w:lang w:val="en"/>
        </w:rPr>
      </w:pPr>
      <w:r w:rsidRPr="000B4F6B">
        <w:rPr>
          <w:lang w:val="en"/>
        </w:rPr>
        <w:t>Overview of papers described.</w:t>
      </w:r>
    </w:p>
    <w:p w:rsidR="000B4F6B" w:rsidRPr="000B4F6B" w:rsidRDefault="000B4F6B" w:rsidP="000B4F6B">
      <w:pPr>
        <w:spacing w:before="100" w:beforeAutospacing="1" w:after="100" w:afterAutospacing="1"/>
        <w:rPr>
          <w:lang w:val="en"/>
        </w:rPr>
      </w:pPr>
      <w:r w:rsidRPr="000B4F6B">
        <w:rPr>
          <w:lang w:val="en"/>
        </w:rPr>
        <w:lastRenderedPageBreak/>
        <w:t>By contrast, Minge et al [</w:t>
      </w:r>
      <w:hyperlink r:id="rId85" w:anchor="ref43" w:history="1">
        <w:r w:rsidRPr="000B4F6B">
          <w:rPr>
            <w:color w:val="0000FF"/>
            <w:u w:val="single"/>
            <w:lang w:val="en"/>
          </w:rPr>
          <w:t>43</w:t>
        </w:r>
      </w:hyperlink>
      <w:r w:rsidRPr="000B4F6B">
        <w:rPr>
          <w:lang w:val="en"/>
        </w:rPr>
        <w:t>] see gamification as an opportunity to decrease feelings of fear and frustration that elderly people have toward technology. However, the authors emphasize that success depends on careful design. For example, the study participants did not enjoy aspects of quantification and comparison, which are otherwise very common elements of games.</w:t>
      </w:r>
    </w:p>
    <w:p w:rsidR="000B4F6B" w:rsidRPr="000B4F6B" w:rsidRDefault="000B4F6B" w:rsidP="000B4F6B">
      <w:pPr>
        <w:spacing w:before="100" w:beforeAutospacing="1" w:after="100" w:afterAutospacing="1"/>
        <w:rPr>
          <w:lang w:val="en"/>
        </w:rPr>
      </w:pPr>
      <w:r w:rsidRPr="000B4F6B">
        <w:rPr>
          <w:lang w:val="en"/>
        </w:rPr>
        <w:t>IJsselsteijn et al [</w:t>
      </w:r>
      <w:hyperlink r:id="rId86" w:anchor="ref44" w:history="1">
        <w:r w:rsidRPr="000B4F6B">
          <w:rPr>
            <w:color w:val="0000FF"/>
            <w:u w:val="single"/>
            <w:lang w:val="en"/>
          </w:rPr>
          <w:t>44</w:t>
        </w:r>
      </w:hyperlink>
      <w:r w:rsidRPr="000B4F6B">
        <w:rPr>
          <w:lang w:val="en"/>
        </w:rPr>
        <w:t>] also state that digital games hold significant positive potential for elderly users, including therapeutic value and social bonding. Elderly users are underrepresented as consumers of digital games because the games offered are not in line with their accessibility and usability demands or their interests and needs. Design requirements are needed to offer the elderly engaging content. According to IJsselsteijn et al [</w:t>
      </w:r>
      <w:hyperlink r:id="rId87" w:anchor="ref44" w:history="1">
        <w:r w:rsidRPr="000B4F6B">
          <w:rPr>
            <w:color w:val="0000FF"/>
            <w:u w:val="single"/>
            <w:lang w:val="en"/>
          </w:rPr>
          <w:t>44</w:t>
        </w:r>
      </w:hyperlink>
      <w:r w:rsidRPr="000B4F6B">
        <w:rPr>
          <w:lang w:val="en"/>
        </w:rPr>
        <w:t>], however, no empirical data are available on the categorization of elderly gamers that is necessary to do so, including how this would translate into game content.</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Classifying Users: Player Taxonomies</w:t>
      </w:r>
    </w:p>
    <w:p w:rsidR="000B4F6B" w:rsidRPr="000B4F6B" w:rsidRDefault="000B4F6B" w:rsidP="000B4F6B">
      <w:pPr>
        <w:spacing w:before="100" w:beforeAutospacing="1" w:after="100" w:afterAutospacing="1"/>
        <w:rPr>
          <w:lang w:val="en"/>
        </w:rPr>
      </w:pPr>
      <w:r w:rsidRPr="000B4F6B">
        <w:rPr>
          <w:lang w:val="en"/>
        </w:rPr>
        <w:t>User classification holds a key role in the development of tailored game content, as it gives thorough insight into the preferences that individuals or subgroups within a target group may have [</w:t>
      </w:r>
      <w:hyperlink r:id="rId88" w:anchor="ref45" w:history="1">
        <w:r w:rsidRPr="000B4F6B">
          <w:rPr>
            <w:color w:val="0000FF"/>
            <w:u w:val="single"/>
            <w:lang w:val="en"/>
          </w:rPr>
          <w:t>45</w:t>
        </w:r>
      </w:hyperlink>
      <w:r w:rsidRPr="000B4F6B">
        <w:rPr>
          <w:lang w:val="en"/>
        </w:rPr>
        <w:t>]. However, there are limited valid methods to describe people regarding their gaming preferences [</w:t>
      </w:r>
      <w:hyperlink r:id="rId89" w:anchor="ref32" w:history="1">
        <w:r w:rsidRPr="000B4F6B">
          <w:rPr>
            <w:color w:val="0000FF"/>
            <w:u w:val="single"/>
            <w:lang w:val="en"/>
          </w:rPr>
          <w:t>32</w:t>
        </w:r>
      </w:hyperlink>
      <w:r w:rsidRPr="000B4F6B">
        <w:rPr>
          <w:lang w:val="en"/>
        </w:rPr>
        <w:t>], and none were found for the elderly user in particular [</w:t>
      </w:r>
      <w:hyperlink r:id="rId90" w:anchor="ref44" w:history="1">
        <w:r w:rsidRPr="000B4F6B">
          <w:rPr>
            <w:color w:val="0000FF"/>
            <w:u w:val="single"/>
            <w:lang w:val="en"/>
          </w:rPr>
          <w:t>44</w:t>
        </w:r>
      </w:hyperlink>
      <w:r w:rsidRPr="000B4F6B">
        <w:rPr>
          <w:lang w:val="en"/>
        </w:rPr>
        <w:t>]. In this section, we discuss several approaches for classifying users in general, broadly divided into archetypes and reasons to play. Archetypes, player types [</w:t>
      </w:r>
      <w:hyperlink r:id="rId91" w:anchor="ref46" w:history="1">
        <w:r w:rsidRPr="000B4F6B">
          <w:rPr>
            <w:color w:val="0000FF"/>
            <w:u w:val="single"/>
            <w:lang w:val="en"/>
          </w:rPr>
          <w:t>46</w:t>
        </w:r>
      </w:hyperlink>
      <w:r w:rsidRPr="000B4F6B">
        <w:rPr>
          <w:lang w:val="en"/>
        </w:rPr>
        <w:t>,</w:t>
      </w:r>
      <w:hyperlink r:id="rId92" w:anchor="ref47" w:history="1">
        <w:r w:rsidRPr="000B4F6B">
          <w:rPr>
            <w:color w:val="0000FF"/>
            <w:u w:val="single"/>
            <w:lang w:val="en"/>
          </w:rPr>
          <w:t>47</w:t>
        </w:r>
      </w:hyperlink>
      <w:r w:rsidRPr="000B4F6B">
        <w:rPr>
          <w:lang w:val="en"/>
        </w:rPr>
        <w:t>] (Bartle, Marczewski), and gaming personality (types) [</w:t>
      </w:r>
      <w:hyperlink r:id="rId93" w:anchor="ref48" w:history="1">
        <w:r w:rsidRPr="000B4F6B">
          <w:rPr>
            <w:color w:val="0000FF"/>
            <w:u w:val="single"/>
            <w:lang w:val="en"/>
          </w:rPr>
          <w:t>48</w:t>
        </w:r>
      </w:hyperlink>
      <w:r w:rsidRPr="000B4F6B">
        <w:rPr>
          <w:lang w:val="en"/>
        </w:rPr>
        <w:t>] (Vandenberghe) describe the player characteristics while reasons to play, player motivation [</w:t>
      </w:r>
      <w:hyperlink r:id="rId94" w:anchor="ref49" w:history="1">
        <w:r w:rsidRPr="000B4F6B">
          <w:rPr>
            <w:color w:val="0000FF"/>
            <w:u w:val="single"/>
            <w:lang w:val="en"/>
          </w:rPr>
          <w:t>49</w:t>
        </w:r>
      </w:hyperlink>
      <w:r w:rsidRPr="000B4F6B">
        <w:rPr>
          <w:lang w:val="en"/>
        </w:rPr>
        <w:t>,</w:t>
      </w:r>
      <w:hyperlink r:id="rId95" w:anchor="ref50" w:history="1">
        <w:r w:rsidRPr="000B4F6B">
          <w:rPr>
            <w:color w:val="0000FF"/>
            <w:u w:val="single"/>
            <w:lang w:val="en"/>
          </w:rPr>
          <w:t>50</w:t>
        </w:r>
      </w:hyperlink>
      <w:r w:rsidRPr="000B4F6B">
        <w:rPr>
          <w:lang w:val="en"/>
        </w:rPr>
        <w:t>] (Yee), and kinds of fun [</w:t>
      </w:r>
      <w:hyperlink r:id="rId96" w:anchor="ref51" w:history="1">
        <w:r w:rsidRPr="000B4F6B">
          <w:rPr>
            <w:color w:val="0000FF"/>
            <w:u w:val="single"/>
            <w:lang w:val="en"/>
          </w:rPr>
          <w:t>51</w:t>
        </w:r>
      </w:hyperlink>
      <w:r w:rsidRPr="000B4F6B">
        <w:rPr>
          <w:lang w:val="en"/>
        </w:rPr>
        <w:t>,</w:t>
      </w:r>
      <w:hyperlink r:id="rId97" w:anchor="ref52" w:history="1">
        <w:r w:rsidRPr="000B4F6B">
          <w:rPr>
            <w:color w:val="0000FF"/>
            <w:u w:val="single"/>
            <w:lang w:val="en"/>
          </w:rPr>
          <w:t>52</w:t>
        </w:r>
      </w:hyperlink>
      <w:r w:rsidRPr="000B4F6B">
        <w:rPr>
          <w:lang w:val="en"/>
        </w:rPr>
        <w:t xml:space="preserve">] (LeBlanc, Lazzaro) take motivating elements as a starting point. In </w:t>
      </w:r>
      <w:hyperlink r:id="rId98" w:tgtFrame="figure" w:history="1">
        <w:r w:rsidRPr="000B4F6B">
          <w:rPr>
            <w:color w:val="0000FF"/>
            <w:u w:val="single"/>
            <w:lang w:val="en"/>
          </w:rPr>
          <w:t>Figure 1</w:t>
        </w:r>
      </w:hyperlink>
      <w:r w:rsidRPr="000B4F6B">
        <w:rPr>
          <w:lang w:val="en"/>
        </w:rPr>
        <w:t>, these various approaches are visualized in a diagram. At the end of this section, we summarize and compare these user taxonomies in a chart.</w:t>
      </w:r>
    </w:p>
    <w:p w:rsidR="000B4F6B" w:rsidRPr="000B4F6B" w:rsidRDefault="000B4F6B" w:rsidP="000B4F6B">
      <w:pPr>
        <w:rPr>
          <w:lang w:val="en"/>
        </w:rPr>
      </w:pPr>
      <w:r>
        <w:rPr>
          <w:noProof/>
          <w:color w:val="0000FF"/>
        </w:rPr>
        <w:drawing>
          <wp:inline distT="0" distB="0" distL="0" distR="0">
            <wp:extent cx="1905000" cy="552450"/>
            <wp:effectExtent l="0" t="0" r="0" b="0"/>
            <wp:docPr id="6" name="Afbeelding 6" descr="Figure 1">
              <a:hlinkClick xmlns:a="http://schemas.openxmlformats.org/drawingml/2006/main" r:id="rId9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a:hlinkClick r:id="rId98" tgtFrame="&quot;figure&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0B4F6B" w:rsidRPr="000B4F6B" w:rsidRDefault="000B4F6B" w:rsidP="000B4F6B">
      <w:pPr>
        <w:rPr>
          <w:lang w:val="en"/>
        </w:rPr>
      </w:pPr>
      <w:hyperlink r:id="rId100" w:tgtFrame="figure" w:history="1">
        <w:r w:rsidRPr="000B4F6B">
          <w:rPr>
            <w:color w:val="0000FF"/>
            <w:u w:val="single"/>
            <w:lang w:val="en"/>
          </w:rPr>
          <w:t>Figure 1</w:t>
        </w:r>
      </w:hyperlink>
    </w:p>
    <w:p w:rsidR="000B4F6B" w:rsidRPr="000B4F6B" w:rsidRDefault="000B4F6B" w:rsidP="000B4F6B">
      <w:pPr>
        <w:rPr>
          <w:lang w:val="en"/>
        </w:rPr>
      </w:pPr>
      <w:r w:rsidRPr="000B4F6B">
        <w:rPr>
          <w:lang w:val="en"/>
        </w:rPr>
        <w:t>Approaches to classify the user.</w:t>
      </w:r>
    </w:p>
    <w:p w:rsidR="000B4F6B" w:rsidRPr="000B4F6B" w:rsidRDefault="000B4F6B" w:rsidP="000B4F6B">
      <w:pPr>
        <w:spacing w:before="100" w:beforeAutospacing="1" w:after="100" w:afterAutospacing="1"/>
        <w:outlineLvl w:val="3"/>
        <w:rPr>
          <w:b/>
          <w:bCs/>
          <w:lang w:val="en"/>
        </w:rPr>
      </w:pPr>
      <w:r w:rsidRPr="000B4F6B">
        <w:rPr>
          <w:b/>
          <w:bCs/>
          <w:lang w:val="en"/>
        </w:rPr>
        <w:t xml:space="preserve">Archetypes </w:t>
      </w:r>
    </w:p>
    <w:p w:rsidR="000B4F6B" w:rsidRPr="000B4F6B" w:rsidRDefault="000B4F6B" w:rsidP="000B4F6B">
      <w:pPr>
        <w:spacing w:before="100" w:beforeAutospacing="1" w:after="100" w:afterAutospacing="1"/>
        <w:rPr>
          <w:lang w:val="en"/>
        </w:rPr>
      </w:pPr>
      <w:r w:rsidRPr="000B4F6B">
        <w:rPr>
          <w:lang w:val="en"/>
        </w:rPr>
        <w:t>The earliest and most cited player taxonomy in a gaming context is the Bartle player type theory. It was developed for the first virtual multiuser environment, text-based dungeons (multiuser dungeons, or MUDs), by observing and analyzing player patterns. Bartle proposes 4 player types (</w:t>
      </w:r>
      <w:hyperlink r:id="rId101" w:tgtFrame="figure" w:history="1">
        <w:r w:rsidRPr="000B4F6B">
          <w:rPr>
            <w:color w:val="0000FF"/>
            <w:u w:val="single"/>
            <w:lang w:val="en"/>
          </w:rPr>
          <w:t>Figure 2</w:t>
        </w:r>
      </w:hyperlink>
      <w:r w:rsidRPr="000B4F6B">
        <w:rPr>
          <w:lang w:val="en"/>
        </w:rPr>
        <w:t>) based on two primary interests in gameplay: between the emphasis on players or on the environment and between acting (to) and interacting (with). Achievers are interested in actions on the world and find mastery of the game and competition most compelling; explorers like to interact with the world and enjoy discovery. Socializers are most interested in interacting with other players and enjoy the game for friendships and contacts, while killers are interested in acting on other players, demonstrating their superiority. According to Bartle, a good MUD contains the 4 player types in equilibrium [</w:t>
      </w:r>
      <w:hyperlink r:id="rId102" w:anchor="ref46" w:history="1">
        <w:r w:rsidRPr="000B4F6B">
          <w:rPr>
            <w:color w:val="0000FF"/>
            <w:u w:val="single"/>
            <w:lang w:val="en"/>
          </w:rPr>
          <w:t>46</w:t>
        </w:r>
      </w:hyperlink>
      <w:r w:rsidRPr="000B4F6B">
        <w:rPr>
          <w:lang w:val="en"/>
        </w:rPr>
        <w:t>]—not necessarily of equal number—and the player types were created to balance the design of these multiplayer games to accommodate for all player types’ play style. The application of this model outside its context is something Bartle himself advises against [</w:t>
      </w:r>
      <w:hyperlink r:id="rId103" w:anchor="ref45" w:history="1">
        <w:r w:rsidRPr="000B4F6B">
          <w:rPr>
            <w:color w:val="0000FF"/>
            <w:u w:val="single"/>
            <w:lang w:val="en"/>
          </w:rPr>
          <w:t>45</w:t>
        </w:r>
      </w:hyperlink>
      <w:r w:rsidRPr="000B4F6B">
        <w:rPr>
          <w:lang w:val="en"/>
        </w:rPr>
        <w:t xml:space="preserve">], especially for use in gamification. Furthermore, this model has been criticized for lacking proper validation with </w:t>
      </w:r>
      <w:r w:rsidRPr="000B4F6B">
        <w:rPr>
          <w:lang w:val="en"/>
        </w:rPr>
        <w:lastRenderedPageBreak/>
        <w:t>empirical data and means to assess players to a type [</w:t>
      </w:r>
      <w:hyperlink r:id="rId104" w:anchor="ref53" w:history="1">
        <w:r w:rsidRPr="000B4F6B">
          <w:rPr>
            <w:color w:val="0000FF"/>
            <w:u w:val="single"/>
            <w:lang w:val="en"/>
          </w:rPr>
          <w:t>53</w:t>
        </w:r>
      </w:hyperlink>
      <w:r w:rsidRPr="000B4F6B">
        <w:rPr>
          <w:lang w:val="en"/>
        </w:rPr>
        <w:t>,</w:t>
      </w:r>
      <w:hyperlink r:id="rId105" w:anchor="ref49" w:history="1">
        <w:r w:rsidRPr="000B4F6B">
          <w:rPr>
            <w:color w:val="0000FF"/>
            <w:u w:val="single"/>
            <w:lang w:val="en"/>
          </w:rPr>
          <w:t>49</w:t>
        </w:r>
      </w:hyperlink>
      <w:r w:rsidRPr="000B4F6B">
        <w:rPr>
          <w:lang w:val="en"/>
        </w:rPr>
        <w:t>] and for missing similarity between the virtual world of the MUD and the gamified application. Bartle suggests that the types are exclusive but, in practice, they can be overlapping or mixing [</w:t>
      </w:r>
      <w:hyperlink r:id="rId106" w:anchor="ref12" w:history="1">
        <w:r w:rsidRPr="000B4F6B">
          <w:rPr>
            <w:color w:val="0000FF"/>
            <w:u w:val="single"/>
            <w:lang w:val="en"/>
          </w:rPr>
          <w:t>12</w:t>
        </w:r>
      </w:hyperlink>
      <w:r w:rsidRPr="000B4F6B">
        <w:rPr>
          <w:lang w:val="en"/>
        </w:rPr>
        <w:t>].</w:t>
      </w:r>
    </w:p>
    <w:p w:rsidR="000B4F6B" w:rsidRPr="000B4F6B" w:rsidRDefault="000B4F6B" w:rsidP="000B4F6B">
      <w:pPr>
        <w:rPr>
          <w:lang w:val="en"/>
        </w:rPr>
      </w:pPr>
      <w:r>
        <w:rPr>
          <w:noProof/>
          <w:color w:val="0000FF"/>
        </w:rPr>
        <w:drawing>
          <wp:inline distT="0" distB="0" distL="0" distR="0">
            <wp:extent cx="1676400" cy="762000"/>
            <wp:effectExtent l="0" t="0" r="0" b="0"/>
            <wp:docPr id="5" name="Afbeelding 5" descr="Figure 2">
              <a:hlinkClick xmlns:a="http://schemas.openxmlformats.org/drawingml/2006/main" r:id="rId10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a:hlinkClick r:id="rId101" tgtFrame="&quot;figure&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inline>
        </w:drawing>
      </w:r>
    </w:p>
    <w:p w:rsidR="000B4F6B" w:rsidRPr="000B4F6B" w:rsidRDefault="000B4F6B" w:rsidP="000B4F6B">
      <w:pPr>
        <w:rPr>
          <w:lang w:val="en"/>
        </w:rPr>
      </w:pPr>
      <w:hyperlink r:id="rId108" w:tgtFrame="figure" w:history="1">
        <w:r w:rsidRPr="000B4F6B">
          <w:rPr>
            <w:color w:val="0000FF"/>
            <w:u w:val="single"/>
            <w:lang w:val="en"/>
          </w:rPr>
          <w:t>Figure 2</w:t>
        </w:r>
      </w:hyperlink>
    </w:p>
    <w:p w:rsidR="000B4F6B" w:rsidRPr="000B4F6B" w:rsidRDefault="000B4F6B" w:rsidP="000B4F6B">
      <w:pPr>
        <w:rPr>
          <w:lang w:val="en"/>
        </w:rPr>
      </w:pPr>
      <w:r w:rsidRPr="000B4F6B">
        <w:rPr>
          <w:lang w:val="en"/>
        </w:rPr>
        <w:t>Bartle’s player type model.</w:t>
      </w:r>
    </w:p>
    <w:p w:rsidR="000B4F6B" w:rsidRPr="000B4F6B" w:rsidRDefault="000B4F6B" w:rsidP="000B4F6B">
      <w:pPr>
        <w:spacing w:before="100" w:beforeAutospacing="1" w:after="100" w:afterAutospacing="1"/>
        <w:rPr>
          <w:lang w:val="en"/>
        </w:rPr>
      </w:pPr>
      <w:r w:rsidRPr="000B4F6B">
        <w:rPr>
          <w:lang w:val="en"/>
        </w:rPr>
        <w:t>Similarly, but in the context of enterprise gamification, Marczewski [</w:t>
      </w:r>
      <w:hyperlink r:id="rId109" w:anchor="ref54" w:history="1">
        <w:r w:rsidRPr="000B4F6B">
          <w:rPr>
            <w:color w:val="0000FF"/>
            <w:u w:val="single"/>
            <w:lang w:val="en"/>
          </w:rPr>
          <w:t>54</w:t>
        </w:r>
      </w:hyperlink>
      <w:r w:rsidRPr="000B4F6B">
        <w:rPr>
          <w:lang w:val="en"/>
        </w:rPr>
        <w:t>] proposes a conceptual taxonomy choosing intrinsic motivations from different theories—autonomy; purpose and mastery; change—and the extrinsic motivation, rewards. This results in 6 player types (</w:t>
      </w:r>
      <w:hyperlink r:id="rId110" w:tgtFrame="figure" w:history="1">
        <w:r w:rsidRPr="000B4F6B">
          <w:rPr>
            <w:color w:val="0000FF"/>
            <w:u w:val="single"/>
            <w:lang w:val="en"/>
          </w:rPr>
          <w:t>Figure 3</w:t>
        </w:r>
      </w:hyperlink>
      <w:r w:rsidRPr="000B4F6B">
        <w:rPr>
          <w:lang w:val="en"/>
        </w:rPr>
        <w:t>). The axes are equal to the Bartle model but replace player for user and world for system.</w:t>
      </w:r>
    </w:p>
    <w:p w:rsidR="000B4F6B" w:rsidRPr="000B4F6B" w:rsidRDefault="000B4F6B" w:rsidP="000B4F6B">
      <w:pPr>
        <w:rPr>
          <w:lang w:val="en"/>
        </w:rPr>
      </w:pPr>
      <w:r>
        <w:rPr>
          <w:noProof/>
          <w:color w:val="0000FF"/>
        </w:rPr>
        <w:drawing>
          <wp:inline distT="0" distB="0" distL="0" distR="0">
            <wp:extent cx="1905000" cy="628650"/>
            <wp:effectExtent l="0" t="0" r="0" b="0"/>
            <wp:docPr id="4" name="Afbeelding 4" descr="Figure 3">
              <a:hlinkClick xmlns:a="http://schemas.openxmlformats.org/drawingml/2006/main" r:id="rId11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
                      <a:hlinkClick r:id="rId110" tgtFrame="&quot;figure&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0B4F6B" w:rsidRPr="000B4F6B" w:rsidRDefault="000B4F6B" w:rsidP="000B4F6B">
      <w:pPr>
        <w:rPr>
          <w:lang w:val="en"/>
        </w:rPr>
      </w:pPr>
      <w:hyperlink r:id="rId112" w:tgtFrame="figure" w:history="1">
        <w:r w:rsidRPr="000B4F6B">
          <w:rPr>
            <w:color w:val="0000FF"/>
            <w:u w:val="single"/>
            <w:lang w:val="en"/>
          </w:rPr>
          <w:t>Figure 3</w:t>
        </w:r>
      </w:hyperlink>
    </w:p>
    <w:p w:rsidR="000B4F6B" w:rsidRPr="000B4F6B" w:rsidRDefault="000B4F6B" w:rsidP="000B4F6B">
      <w:pPr>
        <w:rPr>
          <w:lang w:val="en"/>
        </w:rPr>
      </w:pPr>
      <w:r w:rsidRPr="000B4F6B">
        <w:rPr>
          <w:lang w:val="en"/>
        </w:rPr>
        <w:t>Marczewski’s player type model.</w:t>
      </w:r>
    </w:p>
    <w:p w:rsidR="000B4F6B" w:rsidRPr="000B4F6B" w:rsidRDefault="000B4F6B" w:rsidP="000B4F6B">
      <w:pPr>
        <w:spacing w:before="100" w:beforeAutospacing="1" w:after="100" w:afterAutospacing="1"/>
        <w:rPr>
          <w:lang w:val="en"/>
        </w:rPr>
      </w:pPr>
      <w:r w:rsidRPr="000B4F6B">
        <w:rPr>
          <w:lang w:val="en"/>
        </w:rPr>
        <w:t>Another approach to create player archetypes is through personality. Personality traits have been extensively studied and researched since the 1880s [</w:t>
      </w:r>
      <w:hyperlink r:id="rId113" w:anchor="ref55" w:history="1">
        <w:r w:rsidRPr="000B4F6B">
          <w:rPr>
            <w:color w:val="0000FF"/>
            <w:u w:val="single"/>
            <w:lang w:val="en"/>
          </w:rPr>
          <w:t>55</w:t>
        </w:r>
      </w:hyperlink>
      <w:r w:rsidRPr="000B4F6B">
        <w:rPr>
          <w:lang w:val="en"/>
        </w:rPr>
        <w:t>] and, although thousands of traits can be found to describe personality [</w:t>
      </w:r>
      <w:hyperlink r:id="rId114" w:anchor="ref56" w:history="1">
        <w:r w:rsidRPr="000B4F6B">
          <w:rPr>
            <w:color w:val="0000FF"/>
            <w:u w:val="single"/>
            <w:lang w:val="en"/>
          </w:rPr>
          <w:t>56</w:t>
        </w:r>
      </w:hyperlink>
      <w:r w:rsidRPr="000B4F6B">
        <w:rPr>
          <w:lang w:val="en"/>
        </w:rPr>
        <w:t>], a statistical factor analysis demonstrated 5 main factors that many psychologists believe are sufficient [</w:t>
      </w:r>
      <w:hyperlink r:id="rId115" w:anchor="ref57" w:history="1">
        <w:r w:rsidRPr="000B4F6B">
          <w:rPr>
            <w:color w:val="0000FF"/>
            <w:u w:val="single"/>
            <w:lang w:val="en"/>
          </w:rPr>
          <w:t>57</w:t>
        </w:r>
      </w:hyperlink>
      <w:r w:rsidRPr="000B4F6B">
        <w:rPr>
          <w:lang w:val="en"/>
        </w:rPr>
        <w:t>,</w:t>
      </w:r>
      <w:hyperlink r:id="rId116" w:anchor="ref58" w:history="1">
        <w:r w:rsidRPr="000B4F6B">
          <w:rPr>
            <w:color w:val="0000FF"/>
            <w:u w:val="single"/>
            <w:lang w:val="en"/>
          </w:rPr>
          <w:t>58</w:t>
        </w:r>
      </w:hyperlink>
      <w:r w:rsidRPr="000B4F6B">
        <w:rPr>
          <w:lang w:val="en"/>
        </w:rPr>
        <w:t>]. The five-factor model (FFM), or Big Five, is currently the most popular and has shown to be reputable, predictive (even normally distributed), reliable, crossculturally tested, and universal [</w:t>
      </w:r>
      <w:hyperlink r:id="rId117" w:anchor="ref59" w:history="1">
        <w:r w:rsidRPr="000B4F6B">
          <w:rPr>
            <w:color w:val="0000FF"/>
            <w:u w:val="single"/>
            <w:lang w:val="en"/>
          </w:rPr>
          <w:t>59</w:t>
        </w:r>
      </w:hyperlink>
      <w:r w:rsidRPr="000B4F6B">
        <w:rPr>
          <w:lang w:val="en"/>
        </w:rPr>
        <w:t>-</w:t>
      </w:r>
      <w:hyperlink r:id="rId118" w:anchor="ref63" w:history="1">
        <w:r w:rsidRPr="000B4F6B">
          <w:rPr>
            <w:color w:val="0000FF"/>
            <w:u w:val="single"/>
            <w:lang w:val="en"/>
          </w:rPr>
          <w:t>63</w:t>
        </w:r>
      </w:hyperlink>
      <w:r w:rsidRPr="000B4F6B">
        <w:rPr>
          <w:lang w:val="en"/>
        </w:rPr>
        <w:t>].</w:t>
      </w:r>
    </w:p>
    <w:p w:rsidR="000B4F6B" w:rsidRPr="000B4F6B" w:rsidRDefault="000B4F6B" w:rsidP="000B4F6B">
      <w:pPr>
        <w:spacing w:before="100" w:beforeAutospacing="1" w:after="100" w:afterAutospacing="1"/>
        <w:rPr>
          <w:lang w:val="en"/>
        </w:rPr>
      </w:pPr>
      <w:r w:rsidRPr="000B4F6B">
        <w:rPr>
          <w:lang w:val="en"/>
        </w:rPr>
        <w:t>In the context of games and gaming, several attempts on predicting the effectiveness of the application of FFM showed inconsistent results [</w:t>
      </w:r>
      <w:hyperlink r:id="rId119" w:anchor="ref64" w:history="1">
        <w:r w:rsidRPr="000B4F6B">
          <w:rPr>
            <w:color w:val="0000FF"/>
            <w:u w:val="single"/>
            <w:lang w:val="en"/>
          </w:rPr>
          <w:t>64</w:t>
        </w:r>
      </w:hyperlink>
      <w:r w:rsidRPr="000B4F6B">
        <w:rPr>
          <w:lang w:val="en"/>
        </w:rPr>
        <w:t>,</w:t>
      </w:r>
      <w:hyperlink r:id="rId120" w:anchor="ref65" w:history="1">
        <w:r w:rsidRPr="000B4F6B">
          <w:rPr>
            <w:color w:val="0000FF"/>
            <w:u w:val="single"/>
            <w:lang w:val="en"/>
          </w:rPr>
          <w:t>65</w:t>
        </w:r>
      </w:hyperlink>
      <w:r w:rsidRPr="000B4F6B">
        <w:rPr>
          <w:lang w:val="en"/>
        </w:rPr>
        <w:t>]. In one study, personality traits have been related to preference for game genres [</w:t>
      </w:r>
      <w:hyperlink r:id="rId121" w:anchor="ref66" w:history="1">
        <w:r w:rsidRPr="000B4F6B">
          <w:rPr>
            <w:color w:val="0000FF"/>
            <w:u w:val="single"/>
            <w:lang w:val="en"/>
          </w:rPr>
          <w:t>66</w:t>
        </w:r>
      </w:hyperlink>
      <w:r w:rsidRPr="000B4F6B">
        <w:rPr>
          <w:lang w:val="en"/>
        </w:rPr>
        <w:t>]. A low predictive capability was found, which may be caused by a lack of evidence on whether the FFM is a valid method to measure personality in a game or not [</w:t>
      </w:r>
      <w:hyperlink r:id="rId122" w:anchor="ref67" w:history="1">
        <w:r w:rsidRPr="000B4F6B">
          <w:rPr>
            <w:color w:val="0000FF"/>
            <w:u w:val="single"/>
            <w:lang w:val="en"/>
          </w:rPr>
          <w:t>67</w:t>
        </w:r>
      </w:hyperlink>
      <w:r w:rsidRPr="000B4F6B">
        <w:rPr>
          <w:lang w:val="en"/>
        </w:rPr>
        <w:t>,</w:t>
      </w:r>
      <w:hyperlink r:id="rId123" w:anchor="ref68" w:history="1">
        <w:r w:rsidRPr="000B4F6B">
          <w:rPr>
            <w:color w:val="0000FF"/>
            <w:u w:val="single"/>
            <w:lang w:val="en"/>
          </w:rPr>
          <w:t>68</w:t>
        </w:r>
      </w:hyperlink>
      <w:r w:rsidRPr="000B4F6B">
        <w:rPr>
          <w:lang w:val="en"/>
        </w:rPr>
        <w:t>]; however, direct correlations between the FFM and gaming were researched and described by Vandenberghe [</w:t>
      </w:r>
      <w:hyperlink r:id="rId124" w:anchor="ref48" w:history="1">
        <w:r w:rsidRPr="000B4F6B">
          <w:rPr>
            <w:color w:val="0000FF"/>
            <w:u w:val="single"/>
            <w:lang w:val="en"/>
          </w:rPr>
          <w:t>48</w:t>
        </w:r>
      </w:hyperlink>
      <w:r w:rsidRPr="000B4F6B">
        <w:rPr>
          <w:lang w:val="en"/>
        </w:rPr>
        <w:t>]. He states that personality is very accurately predictive of gaming preferences and that people play with the same motivations they have in real life or look to express a particular part of personality that is unsatisfied in real life. In his model, the 5 domains of play, a translation of the original FFM traits is made into aspects of gaming motivation (</w:t>
      </w:r>
      <w:hyperlink r:id="rId125" w:tgtFrame="true" w:history="1">
        <w:r w:rsidRPr="000B4F6B">
          <w:rPr>
            <w:color w:val="0000FF"/>
            <w:u w:val="single"/>
            <w:lang w:val="en"/>
          </w:rPr>
          <w:t>Table 4</w:t>
        </w:r>
      </w:hyperlink>
      <w:r w:rsidRPr="000B4F6B">
        <w:rPr>
          <w:lang w:val="en"/>
        </w:rPr>
        <w:t>). Each player is ranked on a linear scale on each of the 5 domains, thereby creating a character description rather than a categorization into a single player type. At the same time, the domains provide insight into the type of content that satisfies the player.</w:t>
      </w:r>
    </w:p>
    <w:p w:rsidR="000B4F6B" w:rsidRPr="000B4F6B" w:rsidRDefault="000B4F6B" w:rsidP="000B4F6B">
      <w:pPr>
        <w:rPr>
          <w:lang w:val="en"/>
        </w:rPr>
      </w:pPr>
      <w:r>
        <w:rPr>
          <w:noProof/>
          <w:color w:val="0000FF"/>
        </w:rPr>
        <w:lastRenderedPageBreak/>
        <w:drawing>
          <wp:inline distT="0" distB="0" distL="0" distR="0">
            <wp:extent cx="1943100" cy="1323975"/>
            <wp:effectExtent l="0" t="0" r="0" b="9525"/>
            <wp:docPr id="3" name="Afbeelding 3" descr="Table 4">
              <a:hlinkClick xmlns:a="http://schemas.openxmlformats.org/drawingml/2006/main" r:id="rId125"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e 4">
                      <a:hlinkClick r:id="rId125" tgtFrame="&quot;table&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rsidR="000B4F6B" w:rsidRPr="000B4F6B" w:rsidRDefault="000B4F6B" w:rsidP="000B4F6B">
      <w:pPr>
        <w:rPr>
          <w:lang w:val="en"/>
        </w:rPr>
      </w:pPr>
      <w:hyperlink r:id="rId127" w:tgtFrame="table" w:history="1">
        <w:r w:rsidRPr="000B4F6B">
          <w:rPr>
            <w:color w:val="0000FF"/>
            <w:u w:val="single"/>
            <w:lang w:val="en"/>
          </w:rPr>
          <w:t>Table 4</w:t>
        </w:r>
      </w:hyperlink>
    </w:p>
    <w:p w:rsidR="000B4F6B" w:rsidRPr="000B4F6B" w:rsidRDefault="000B4F6B" w:rsidP="000B4F6B">
      <w:pPr>
        <w:rPr>
          <w:lang w:val="en"/>
        </w:rPr>
      </w:pPr>
      <w:r w:rsidRPr="000B4F6B">
        <w:rPr>
          <w:lang w:val="en"/>
        </w:rPr>
        <w:t>Five-factor model traits and corresponding gaming motivation traits (deduced from Vandenberghe [</w:t>
      </w:r>
      <w:hyperlink r:id="rId128" w:anchor="ref48" w:history="1">
        <w:r w:rsidRPr="000B4F6B">
          <w:rPr>
            <w:color w:val="0000FF"/>
            <w:u w:val="single"/>
            <w:lang w:val="en"/>
          </w:rPr>
          <w:t>48</w:t>
        </w:r>
      </w:hyperlink>
      <w:r w:rsidRPr="000B4F6B">
        <w:rPr>
          <w:lang w:val="en"/>
        </w:rPr>
        <w:t>]).</w:t>
      </w:r>
    </w:p>
    <w:p w:rsidR="000B4F6B" w:rsidRPr="000B4F6B" w:rsidRDefault="000B4F6B" w:rsidP="000B4F6B">
      <w:pPr>
        <w:spacing w:before="100" w:beforeAutospacing="1" w:after="100" w:afterAutospacing="1"/>
        <w:rPr>
          <w:lang w:val="en"/>
        </w:rPr>
      </w:pPr>
      <w:r w:rsidRPr="000B4F6B">
        <w:rPr>
          <w:lang w:val="en"/>
        </w:rPr>
        <w:t>Two examples illustrate specific gaming elements derived from motivation facets. First, the imagination of the user correlates with a preference for either fantasy or realism: someone who scores high on imagination will tend to prefer games that take place in exotic worlds, whereas someone with a low score will prefer games that take place in a world much like ours. Second, scoring high on adventurousness correlates with a preference for exploration and a desire for encountering new things, much like the Bartle type explorer, whereas a low score indicates a preference for local play styles such as building or farming that do not involve leaving the boundary of the known [</w:t>
      </w:r>
      <w:hyperlink r:id="rId129" w:anchor="ref69" w:history="1">
        <w:r w:rsidRPr="000B4F6B">
          <w:rPr>
            <w:color w:val="0000FF"/>
            <w:u w:val="single"/>
            <w:lang w:val="en"/>
          </w:rPr>
          <w:t>69</w:t>
        </w:r>
      </w:hyperlink>
      <w:r w:rsidRPr="000B4F6B">
        <w:rPr>
          <w:lang w:val="en"/>
        </w:rPr>
        <w:t>].</w:t>
      </w:r>
    </w:p>
    <w:p w:rsidR="000B4F6B" w:rsidRPr="000B4F6B" w:rsidRDefault="000B4F6B" w:rsidP="000B4F6B">
      <w:pPr>
        <w:spacing w:before="100" w:beforeAutospacing="1" w:after="100" w:afterAutospacing="1"/>
        <w:outlineLvl w:val="3"/>
        <w:rPr>
          <w:b/>
          <w:bCs/>
          <w:lang w:val="en"/>
        </w:rPr>
      </w:pPr>
      <w:r w:rsidRPr="000B4F6B">
        <w:rPr>
          <w:b/>
          <w:bCs/>
          <w:lang w:val="en"/>
        </w:rPr>
        <w:t xml:space="preserve">Reasons to Play </w:t>
      </w:r>
    </w:p>
    <w:p w:rsidR="000B4F6B" w:rsidRPr="000B4F6B" w:rsidRDefault="000B4F6B" w:rsidP="000B4F6B">
      <w:pPr>
        <w:spacing w:before="100" w:beforeAutospacing="1" w:after="100" w:afterAutospacing="1"/>
        <w:rPr>
          <w:lang w:val="en"/>
        </w:rPr>
      </w:pPr>
      <w:r w:rsidRPr="000B4F6B">
        <w:rPr>
          <w:lang w:val="en"/>
        </w:rPr>
        <w:t>Yee [</w:t>
      </w:r>
      <w:hyperlink r:id="rId130" w:anchor="ref70" w:history="1">
        <w:r w:rsidRPr="000B4F6B">
          <w:rPr>
            <w:color w:val="0000FF"/>
            <w:u w:val="single"/>
            <w:lang w:val="en"/>
          </w:rPr>
          <w:t>70</w:t>
        </w:r>
      </w:hyperlink>
      <w:r w:rsidRPr="000B4F6B">
        <w:rPr>
          <w:lang w:val="en"/>
        </w:rPr>
        <w:t>] proposes a taxonomy based on users’ reasons to play and used a long-term, qualitative analysis and factor analytical approach to create a taxonomy based on player motivations in MMORPGs (massive multiplayer online role-play games). The model by Yee consists of 10 subcomponents factored into 3 main components with which they are most correlated (</w:t>
      </w:r>
      <w:hyperlink r:id="rId131" w:tgtFrame="figure" w:history="1">
        <w:r w:rsidRPr="000B4F6B">
          <w:rPr>
            <w:color w:val="0000FF"/>
            <w:u w:val="single"/>
            <w:lang w:val="en"/>
          </w:rPr>
          <w:t>Figure 4</w:t>
        </w:r>
      </w:hyperlink>
      <w:r w:rsidRPr="000B4F6B">
        <w:rPr>
          <w:lang w:val="en"/>
        </w:rPr>
        <w:t>). Each subcomponent is linked to game elements from which players derive satisfaction. He finds that the killer must be omitted and merged into his component of achievement and the original explorer type must be divided into mechanics and discovery. The Yee model is similar to Bartle’s but overcomes several of its weaknesses. For example, the components of Bartle types are not highly correlated, the types overlap and are not distinctive, and a practical way to assess users is lacking. However, similar to the Bartle typology is its narrow focus on massive online gaming.</w:t>
      </w:r>
    </w:p>
    <w:p w:rsidR="000B4F6B" w:rsidRPr="000B4F6B" w:rsidRDefault="000B4F6B" w:rsidP="000B4F6B">
      <w:pPr>
        <w:rPr>
          <w:lang w:val="en"/>
        </w:rPr>
      </w:pPr>
      <w:r>
        <w:rPr>
          <w:noProof/>
          <w:color w:val="0000FF"/>
        </w:rPr>
        <w:drawing>
          <wp:inline distT="0" distB="0" distL="0" distR="0">
            <wp:extent cx="1809750" cy="762000"/>
            <wp:effectExtent l="0" t="0" r="0" b="0"/>
            <wp:docPr id="2" name="Afbeelding 2" descr="Figure 4">
              <a:hlinkClick xmlns:a="http://schemas.openxmlformats.org/drawingml/2006/main" r:id="rId13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4">
                      <a:hlinkClick r:id="rId131" tgtFrame="&quot;figure&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809750" cy="762000"/>
                    </a:xfrm>
                    <a:prstGeom prst="rect">
                      <a:avLst/>
                    </a:prstGeom>
                    <a:noFill/>
                    <a:ln>
                      <a:noFill/>
                    </a:ln>
                  </pic:spPr>
                </pic:pic>
              </a:graphicData>
            </a:graphic>
          </wp:inline>
        </w:drawing>
      </w:r>
    </w:p>
    <w:p w:rsidR="000B4F6B" w:rsidRPr="000B4F6B" w:rsidRDefault="000B4F6B" w:rsidP="000B4F6B">
      <w:pPr>
        <w:rPr>
          <w:lang w:val="en"/>
        </w:rPr>
      </w:pPr>
      <w:hyperlink r:id="rId133" w:tgtFrame="figure" w:history="1">
        <w:r w:rsidRPr="000B4F6B">
          <w:rPr>
            <w:color w:val="0000FF"/>
            <w:u w:val="single"/>
            <w:lang w:val="en"/>
          </w:rPr>
          <w:t>Figure 4</w:t>
        </w:r>
      </w:hyperlink>
    </w:p>
    <w:p w:rsidR="000B4F6B" w:rsidRPr="000B4F6B" w:rsidRDefault="000B4F6B" w:rsidP="000B4F6B">
      <w:pPr>
        <w:rPr>
          <w:lang w:val="en"/>
        </w:rPr>
      </w:pPr>
      <w:r w:rsidRPr="000B4F6B">
        <w:rPr>
          <w:lang w:val="en"/>
        </w:rPr>
        <w:t>Yee’s model motivations of play in MMORPGs: the components and subcomponents.</w:t>
      </w:r>
    </w:p>
    <w:p w:rsidR="000B4F6B" w:rsidRPr="000B4F6B" w:rsidRDefault="000B4F6B" w:rsidP="000B4F6B">
      <w:pPr>
        <w:spacing w:before="100" w:beforeAutospacing="1" w:after="100" w:afterAutospacing="1"/>
        <w:rPr>
          <w:lang w:val="en"/>
        </w:rPr>
      </w:pPr>
      <w:r w:rsidRPr="000B4F6B">
        <w:rPr>
          <w:lang w:val="en"/>
        </w:rPr>
        <w:t>A taxonomy of game aesthetics, or what makes a game fun, can be found in the mechanics, dynamics, and aesthetics framework by LeBlanc et al [</w:t>
      </w:r>
      <w:hyperlink r:id="rId134" w:anchor="ref51" w:history="1">
        <w:r w:rsidRPr="000B4F6B">
          <w:rPr>
            <w:color w:val="0000FF"/>
            <w:u w:val="single"/>
            <w:lang w:val="en"/>
          </w:rPr>
          <w:t>51</w:t>
        </w:r>
      </w:hyperlink>
      <w:r w:rsidRPr="000B4F6B">
        <w:rPr>
          <w:lang w:val="en"/>
        </w:rPr>
        <w:t>]. As much as 8 kinds of fun are defined: sensation, fantasy, narrative, challenge, fellowship, discovery, expression, and submission. These aesthetics are used to describe why certain players engage with certain games and more regard the game than categorize the player. Similarly, also focusing on fun as a reason to play, Lazzaro [</w:t>
      </w:r>
      <w:hyperlink r:id="rId135" w:anchor="ref52" w:history="1">
        <w:r w:rsidRPr="000B4F6B">
          <w:rPr>
            <w:color w:val="0000FF"/>
            <w:u w:val="single"/>
            <w:lang w:val="en"/>
          </w:rPr>
          <w:t>52</w:t>
        </w:r>
      </w:hyperlink>
      <w:r w:rsidRPr="000B4F6B">
        <w:rPr>
          <w:lang w:val="en"/>
        </w:rPr>
        <w:t>] conducted a study to clarify how to address emotions in games without using a storyline by learning what (adult) players found were good gaming experiences. The “4 keys” to fun are</w:t>
      </w:r>
    </w:p>
    <w:p w:rsidR="000B4F6B" w:rsidRPr="000B4F6B" w:rsidRDefault="000B4F6B" w:rsidP="000B4F6B">
      <w:pPr>
        <w:numPr>
          <w:ilvl w:val="0"/>
          <w:numId w:val="1"/>
        </w:numPr>
        <w:spacing w:before="100" w:beforeAutospacing="1" w:after="100" w:afterAutospacing="1"/>
        <w:rPr>
          <w:lang w:val="en"/>
        </w:rPr>
      </w:pPr>
      <w:r w:rsidRPr="000B4F6B">
        <w:rPr>
          <w:i/>
          <w:iCs/>
          <w:lang w:val="en"/>
        </w:rPr>
        <w:lastRenderedPageBreak/>
        <w:t>Hard fun:</w:t>
      </w:r>
      <w:r w:rsidRPr="000B4F6B">
        <w:rPr>
          <w:lang w:val="en"/>
        </w:rPr>
        <w:t xml:space="preserve"> players like challenge, strategy, problem solving, experiencing frustration.</w:t>
      </w:r>
    </w:p>
    <w:p w:rsidR="000B4F6B" w:rsidRPr="000B4F6B" w:rsidRDefault="000B4F6B" w:rsidP="000B4F6B">
      <w:pPr>
        <w:numPr>
          <w:ilvl w:val="0"/>
          <w:numId w:val="1"/>
        </w:numPr>
        <w:spacing w:before="100" w:beforeAutospacing="1" w:after="100" w:afterAutospacing="1"/>
        <w:rPr>
          <w:lang w:val="en"/>
        </w:rPr>
      </w:pPr>
      <w:r w:rsidRPr="000B4F6B">
        <w:rPr>
          <w:i/>
          <w:iCs/>
          <w:lang w:val="en"/>
        </w:rPr>
        <w:t>Easy fun:</w:t>
      </w:r>
      <w:r w:rsidRPr="000B4F6B">
        <w:rPr>
          <w:lang w:val="en"/>
        </w:rPr>
        <w:t xml:space="preserve"> players like intrigue and curiosity and enjoy immersion.</w:t>
      </w:r>
    </w:p>
    <w:p w:rsidR="000B4F6B" w:rsidRPr="000B4F6B" w:rsidRDefault="000B4F6B" w:rsidP="000B4F6B">
      <w:pPr>
        <w:numPr>
          <w:ilvl w:val="0"/>
          <w:numId w:val="1"/>
        </w:numPr>
        <w:spacing w:before="100" w:beforeAutospacing="1" w:after="100" w:afterAutospacing="1"/>
        <w:rPr>
          <w:lang w:val="en"/>
        </w:rPr>
      </w:pPr>
      <w:r w:rsidRPr="000B4F6B">
        <w:rPr>
          <w:i/>
          <w:iCs/>
          <w:lang w:val="en"/>
        </w:rPr>
        <w:t>Altered states:</w:t>
      </w:r>
      <w:r w:rsidRPr="000B4F6B">
        <w:rPr>
          <w:lang w:val="en"/>
        </w:rPr>
        <w:t xml:space="preserve"> players search for internal sensations such as excitement.</w:t>
      </w:r>
    </w:p>
    <w:p w:rsidR="000B4F6B" w:rsidRPr="000B4F6B" w:rsidRDefault="000B4F6B" w:rsidP="000B4F6B">
      <w:pPr>
        <w:numPr>
          <w:ilvl w:val="0"/>
          <w:numId w:val="1"/>
        </w:numPr>
        <w:spacing w:before="100" w:beforeAutospacing="1" w:after="100" w:afterAutospacing="1"/>
        <w:rPr>
          <w:lang w:val="en"/>
        </w:rPr>
      </w:pPr>
      <w:r w:rsidRPr="000B4F6B">
        <w:rPr>
          <w:i/>
          <w:iCs/>
          <w:lang w:val="en"/>
        </w:rPr>
        <w:t>The people factor:</w:t>
      </w:r>
      <w:r w:rsidRPr="000B4F6B">
        <w:rPr>
          <w:lang w:val="en"/>
        </w:rPr>
        <w:t xml:space="preserve"> players use games for social experiences.</w:t>
      </w:r>
    </w:p>
    <w:p w:rsidR="000B4F6B" w:rsidRPr="000B4F6B" w:rsidRDefault="000B4F6B" w:rsidP="000B4F6B">
      <w:pPr>
        <w:spacing w:before="100" w:beforeAutospacing="1" w:after="100" w:afterAutospacing="1"/>
        <w:outlineLvl w:val="3"/>
        <w:rPr>
          <w:b/>
          <w:bCs/>
          <w:lang w:val="en"/>
        </w:rPr>
      </w:pPr>
      <w:r w:rsidRPr="000B4F6B">
        <w:rPr>
          <w:b/>
          <w:bCs/>
          <w:lang w:val="en"/>
        </w:rPr>
        <w:t xml:space="preserve">Overview of Taxonomies </w:t>
      </w:r>
    </w:p>
    <w:p w:rsidR="000B4F6B" w:rsidRPr="000B4F6B" w:rsidRDefault="000B4F6B" w:rsidP="000B4F6B">
      <w:pPr>
        <w:spacing w:before="100" w:beforeAutospacing="1" w:after="100" w:afterAutospacing="1"/>
        <w:rPr>
          <w:lang w:val="en"/>
        </w:rPr>
      </w:pPr>
      <w:r w:rsidRPr="000B4F6B">
        <w:rPr>
          <w:lang w:val="en"/>
        </w:rPr>
        <w:t>Although the taxonomies aforementioned appear very different concerning the types of classes, many parallels can be found between the characteristics of each class. We present the results in an overview chart (</w:t>
      </w:r>
      <w:hyperlink r:id="rId136" w:tgtFrame="figure" w:history="1">
        <w:r w:rsidRPr="000B4F6B">
          <w:rPr>
            <w:color w:val="0000FF"/>
            <w:u w:val="single"/>
            <w:lang w:val="en"/>
          </w:rPr>
          <w:t>Figure 5</w:t>
        </w:r>
      </w:hyperlink>
      <w:r w:rsidRPr="000B4F6B">
        <w:rPr>
          <w:lang w:val="en"/>
        </w:rPr>
        <w:t>). The top row in gray shows the author of the model, and under each author the defined classes (types, motivations, facets, etc) are shown. Arrows indicate a direct derivative of a model, as explained in the previous section; black lines indicate which classes show highly similar characteristics. The dotted line indicates that classes only have several characteristics in common. The colors indicate which classes belong to the same group. This overview shows that there is great connectivity between the models and highlights that the model of Vandenberghe covers all class properties of the other models (except for the player in the Marczewski model).</w:t>
      </w:r>
    </w:p>
    <w:p w:rsidR="000B4F6B" w:rsidRPr="000B4F6B" w:rsidRDefault="000B4F6B" w:rsidP="000B4F6B">
      <w:pPr>
        <w:rPr>
          <w:lang w:val="en"/>
        </w:rPr>
      </w:pPr>
      <w:r>
        <w:rPr>
          <w:noProof/>
          <w:color w:val="0000FF"/>
        </w:rPr>
        <w:drawing>
          <wp:inline distT="0" distB="0" distL="0" distR="0">
            <wp:extent cx="1009650" cy="762000"/>
            <wp:effectExtent l="0" t="0" r="0" b="0"/>
            <wp:docPr id="1" name="Afbeelding 1" descr="Figure 5">
              <a:hlinkClick xmlns:a="http://schemas.openxmlformats.org/drawingml/2006/main" r:id="rId136"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5">
                      <a:hlinkClick r:id="rId136" tgtFrame="&quot;figure&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p w:rsidR="000B4F6B" w:rsidRPr="000B4F6B" w:rsidRDefault="000B4F6B" w:rsidP="000B4F6B">
      <w:pPr>
        <w:rPr>
          <w:lang w:val="en"/>
        </w:rPr>
      </w:pPr>
      <w:hyperlink r:id="rId138" w:tgtFrame="figure" w:history="1">
        <w:r w:rsidRPr="000B4F6B">
          <w:rPr>
            <w:color w:val="0000FF"/>
            <w:u w:val="single"/>
            <w:lang w:val="en"/>
          </w:rPr>
          <w:t>Figure 5</w:t>
        </w:r>
      </w:hyperlink>
    </w:p>
    <w:p w:rsidR="000B4F6B" w:rsidRPr="000B4F6B" w:rsidRDefault="000B4F6B" w:rsidP="000B4F6B">
      <w:pPr>
        <w:rPr>
          <w:lang w:val="en"/>
        </w:rPr>
      </w:pPr>
      <w:r w:rsidRPr="000B4F6B">
        <w:rPr>
          <w:lang w:val="en"/>
        </w:rPr>
        <w:t>Chart of connections between taxonomies (arrow: direct derivative of, line: high similarity in concept, dots: closely related concepts).</w:t>
      </w:r>
    </w:p>
    <w:p w:rsidR="000B4F6B" w:rsidRPr="000B4F6B" w:rsidRDefault="000B4F6B" w:rsidP="000B4F6B">
      <w:pPr>
        <w:spacing w:before="100" w:beforeAutospacing="1" w:after="100" w:afterAutospacing="1"/>
        <w:rPr>
          <w:lang w:val="en"/>
        </w:rPr>
      </w:pPr>
      <w:r w:rsidRPr="000B4F6B">
        <w:rPr>
          <w:lang w:val="en"/>
        </w:rPr>
        <w:t>In the models of Marczewski and Yee, which both have Bartle as point of reference, we see a clear analogy between the achievers and socializers and also in the attributes of the free spirit (interacting with the system, autonomy), the explorer (interacting with the world), and immersion (discovery, exploration). Although Yee does not have a separate type for the killer or disruptor, provocation and domination are present in achievement. Linking to Lazzaro and LeBlanc, achievement is similar to the concept of hard fun and challenge; easy fun (which includes the motive of immersion) and discovery are similar to exploring; and the people factor and fellowship and expression relate to the social aspect. The model of Vandenberghe not only seems all-embracing, but it also adds a dimension to each personality trait. The killer can be linked to a very low score on harmony, the achiever to a high score on challenge, the explorer to a high score on novelty, the socializer to a high score on stimulation. The trait threat is quite unique and only linked to submission. According to Vandenberghe, this trait may not be pointing out what keeps a player playing but what makes the player decide to stop playing.</w:t>
      </w:r>
    </w:p>
    <w:p w:rsidR="000B4F6B" w:rsidRPr="000B4F6B" w:rsidRDefault="000B4F6B" w:rsidP="000B4F6B">
      <w:pPr>
        <w:spacing w:before="100" w:beforeAutospacing="1" w:after="100" w:afterAutospacing="1"/>
        <w:rPr>
          <w:lang w:val="en"/>
        </w:rPr>
      </w:pPr>
      <w:r w:rsidRPr="000B4F6B">
        <w:rPr>
          <w:lang w:val="en"/>
        </w:rPr>
        <w:t xml:space="preserve">None of the taxonomies presented target the elderly user specifically. Furthermore, we do not know of any methods regarding the mapping of this target group on the existing taxonomies, mainly because the gaming industry does not focus on this group as a consumer for video games. Moreover, the taxonomies are in most cases designed for use in a specific application, such as enterprise gamification or MMORPGs, and it is not known how suitable they are for application in telemedicine interventions. We can identify many parallels between the models, and we consider that the 5 domains of play stand out from the rest. Unlike the other models, an individual is not given a singular class label or a combination of those. Instead, a complete character description can be created based on preference for certain aspects or elements of </w:t>
      </w:r>
      <w:r w:rsidRPr="000B4F6B">
        <w:rPr>
          <w:lang w:val="en"/>
        </w:rPr>
        <w:lastRenderedPageBreak/>
        <w:t>games. What makes this theory even more attractive is that it describes the user based on personality, a universal understanding regardless of age.</w:t>
      </w:r>
    </w:p>
    <w:p w:rsidR="000B4F6B" w:rsidRPr="000B4F6B" w:rsidRDefault="000B4F6B" w:rsidP="000B4F6B">
      <w:pPr>
        <w:rPr>
          <w:lang w:val="en"/>
        </w:rPr>
      </w:pPr>
      <w:hyperlink r:id="rId139"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Discussion</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Principal Findings</w:t>
      </w:r>
    </w:p>
    <w:p w:rsidR="000B4F6B" w:rsidRPr="000B4F6B" w:rsidRDefault="000B4F6B" w:rsidP="000B4F6B">
      <w:pPr>
        <w:spacing w:before="100" w:beforeAutospacing="1" w:after="100" w:afterAutospacing="1"/>
        <w:rPr>
          <w:lang w:val="en"/>
        </w:rPr>
      </w:pPr>
      <w:r w:rsidRPr="000B4F6B">
        <w:rPr>
          <w:lang w:val="en"/>
        </w:rPr>
        <w:t>The first objective of this study was to provide an overview of theoretical frameworks for the application of gamification and of methods for gamification that specifically target the elderly user. Second, we have explored user classification theories, which are needed to gain insight into the user and serve as a tool to effectively tailor content. We have found that current frameworks for gamification rarely target the elderly user. The effectiveness of the use of user classifications for tailored game content is not yet known, neither are there indications for classifying the elderly user with these theories. How can we use these results to systematically design effective gamified telemedicine applications for elderly?</w:t>
      </w:r>
    </w:p>
    <w:p w:rsidR="000B4F6B" w:rsidRPr="000B4F6B" w:rsidRDefault="000B4F6B" w:rsidP="000B4F6B">
      <w:pPr>
        <w:spacing w:before="100" w:beforeAutospacing="1" w:after="100" w:afterAutospacing="1"/>
        <w:rPr>
          <w:lang w:val="en"/>
        </w:rPr>
      </w:pPr>
      <w:r w:rsidRPr="000B4F6B">
        <w:rPr>
          <w:lang w:val="en"/>
        </w:rPr>
        <w:t>Frameworks for gamification emerge from two main approaches. First, there is a business-oriented approach, with examples of success in practice, using an easy-to-apply framework to gamify applications. However, the frameworks from this approach may also be oversimplified, which suffices for marketing purposes but possibly not for long-term engagement needed in telemedicine. Second, frameworks created within academia target for higher causes, such as better education and health outcomes. These frameworks often make use of established theories but are complex, and, at the time of writing, not used in practice. In both approaches, no appropriate framework was found to design gamification for elderly users and application in telemedicine. Therefore, a new framework should be created that is of sufficient depth but applicable in practice and supported by empirical data on its effectiveness. To do so, we would position our future research in academia and take example of the studies presented within this approach. Just like the authors discussed [</w:t>
      </w:r>
      <w:hyperlink r:id="rId140" w:anchor="ref32" w:history="1">
        <w:r w:rsidRPr="000B4F6B">
          <w:rPr>
            <w:color w:val="0000FF"/>
            <w:u w:val="single"/>
            <w:lang w:val="en"/>
          </w:rPr>
          <w:t>32</w:t>
        </w:r>
      </w:hyperlink>
      <w:r w:rsidRPr="000B4F6B">
        <w:rPr>
          <w:lang w:val="en"/>
        </w:rPr>
        <w:t>,</w:t>
      </w:r>
      <w:hyperlink r:id="rId141" w:anchor="ref34" w:history="1">
        <w:r w:rsidRPr="000B4F6B">
          <w:rPr>
            <w:color w:val="0000FF"/>
            <w:u w:val="single"/>
            <w:lang w:val="en"/>
          </w:rPr>
          <w:t>34</w:t>
        </w:r>
      </w:hyperlink>
      <w:r w:rsidRPr="000B4F6B">
        <w:rPr>
          <w:lang w:val="en"/>
        </w:rPr>
        <w:t>,</w:t>
      </w:r>
      <w:hyperlink r:id="rId142" w:anchor="ref40" w:history="1">
        <w:r w:rsidRPr="000B4F6B">
          <w:rPr>
            <w:color w:val="0000FF"/>
            <w:u w:val="single"/>
            <w:lang w:val="en"/>
          </w:rPr>
          <w:t>40</w:t>
        </w:r>
      </w:hyperlink>
      <w:r w:rsidRPr="000B4F6B">
        <w:rPr>
          <w:lang w:val="en"/>
        </w:rPr>
        <w:t>], we would aim for qualitative, long-term engagement and focus on stimulating intrinsic motivation.</w:t>
      </w:r>
    </w:p>
    <w:p w:rsidR="000B4F6B" w:rsidRPr="000B4F6B" w:rsidRDefault="000B4F6B" w:rsidP="000B4F6B">
      <w:pPr>
        <w:spacing w:before="100" w:beforeAutospacing="1" w:after="100" w:afterAutospacing="1"/>
        <w:rPr>
          <w:lang w:val="en"/>
        </w:rPr>
      </w:pPr>
      <w:r w:rsidRPr="000B4F6B">
        <w:rPr>
          <w:lang w:val="en"/>
        </w:rPr>
        <w:t>Our study showed two approaches for user classification theories: archetypes, where classes are user types with associated preferences, and reasons to play, where classes are based on attributes that describe the user preference. None of the found taxonomies seem to be applicable in telemedicine for elderly users due to the very different context and audience for which they have been developed and the fact that we are not familiar with the use of these taxonomies in practice. However, a high level of understanding of the target group will greatly contribute to designing effectively engaging content. This can be achieved by a taxonomy for game design specifically for elderly users. Creating such a taxonomy and corresponding game content can be difficult, because older adults may relate to video games differently than younger users as they might not be able to draw from earlier experience with video games. To create such a classification, it would be most desirable to observe the behavior of intended users in games, but the scarcity of elderly gamers (and limited availability of games for elderly people) does not provide sufficiently representative subjects for the whole target group.</w:t>
      </w:r>
    </w:p>
    <w:p w:rsidR="000B4F6B" w:rsidRPr="000B4F6B" w:rsidRDefault="000B4F6B" w:rsidP="000B4F6B">
      <w:pPr>
        <w:spacing w:before="100" w:beforeAutospacing="1" w:after="100" w:afterAutospacing="1"/>
        <w:rPr>
          <w:lang w:val="en"/>
        </w:rPr>
      </w:pPr>
      <w:r w:rsidRPr="000B4F6B">
        <w:rPr>
          <w:lang w:val="en"/>
        </w:rPr>
        <w:lastRenderedPageBreak/>
        <w:t>Although from the taxonomies found none seem directly suitable for creating our future framework, the 5 domains of the play model [</w:t>
      </w:r>
      <w:hyperlink r:id="rId143" w:anchor="ref48" w:history="1">
        <w:r w:rsidRPr="000B4F6B">
          <w:rPr>
            <w:color w:val="0000FF"/>
            <w:u w:val="single"/>
            <w:lang w:val="en"/>
          </w:rPr>
          <w:t>48</w:t>
        </w:r>
      </w:hyperlink>
      <w:r w:rsidRPr="000B4F6B">
        <w:rPr>
          <w:lang w:val="en"/>
        </w:rPr>
        <w:t>] exceed the stereotypical classes of the other models by providing a detailed insight and overview of motivations users may have. The model provides an overview of both player and preferences (where others use, for example, game genres, which are ambiguous, not clearly outlined, and differing for each producer of video games) and is moreover based on a universally applicable psychological concept that may help in overcoming the particular challenge of mapping a group of users onto a taxonomy who have not been exposed to games at a young age. Therefore, we believe the model by Vandenberghe advances on earlier classifications, thus making it unique and worthwhile to explore further for use in game design for elderly users.</w:t>
      </w:r>
    </w:p>
    <w:p w:rsidR="000B4F6B" w:rsidRPr="000B4F6B" w:rsidRDefault="000B4F6B" w:rsidP="000B4F6B">
      <w:pPr>
        <w:spacing w:before="100" w:beforeAutospacing="1" w:after="100" w:afterAutospacing="1"/>
        <w:rPr>
          <w:lang w:val="en"/>
        </w:rPr>
      </w:pPr>
      <w:r w:rsidRPr="000B4F6B">
        <w:rPr>
          <w:lang w:val="en"/>
        </w:rPr>
        <w:t>Advantages of creating a framework within the academic approach are the possibility of using solid scientifically established theories and incorporating existing motivational theories and instruments that relate to the objective of gamification to motivate and engage. Serious games and exergames for elderly users [</w:t>
      </w:r>
      <w:hyperlink r:id="rId144" w:anchor="ref71" w:history="1">
        <w:r w:rsidRPr="000B4F6B">
          <w:rPr>
            <w:color w:val="0000FF"/>
            <w:u w:val="single"/>
            <w:lang w:val="en"/>
          </w:rPr>
          <w:t>71</w:t>
        </w:r>
      </w:hyperlink>
      <w:r w:rsidRPr="000B4F6B">
        <w:rPr>
          <w:lang w:val="en"/>
        </w:rPr>
        <w:t>,</w:t>
      </w:r>
      <w:hyperlink r:id="rId145" w:anchor="ref72" w:history="1">
        <w:r w:rsidRPr="000B4F6B">
          <w:rPr>
            <w:color w:val="0000FF"/>
            <w:u w:val="single"/>
            <w:lang w:val="en"/>
          </w:rPr>
          <w:t>72</w:t>
        </w:r>
      </w:hyperlink>
      <w:r w:rsidRPr="000B4F6B">
        <w:rPr>
          <w:lang w:val="en"/>
        </w:rPr>
        <w:t>] were not included in our study because our present focus is on improving adherence to existing health interventions by means of gamification, and serious games are full games that require a different approach. However, gamification in persuasive (game) design [</w:t>
      </w:r>
      <w:hyperlink r:id="rId146" w:anchor="ref73" w:history="1">
        <w:r w:rsidRPr="000B4F6B">
          <w:rPr>
            <w:color w:val="0000FF"/>
            <w:u w:val="single"/>
            <w:lang w:val="en"/>
          </w:rPr>
          <w:t>73</w:t>
        </w:r>
      </w:hyperlink>
      <w:r w:rsidRPr="000B4F6B">
        <w:rPr>
          <w:lang w:val="en"/>
        </w:rPr>
        <w:t>-</w:t>
      </w:r>
      <w:hyperlink r:id="rId147" w:anchor="ref75" w:history="1">
        <w:r w:rsidRPr="000B4F6B">
          <w:rPr>
            <w:color w:val="0000FF"/>
            <w:u w:val="single"/>
            <w:lang w:val="en"/>
          </w:rPr>
          <w:t>75</w:t>
        </w:r>
      </w:hyperlink>
      <w:r w:rsidRPr="000B4F6B">
        <w:rPr>
          <w:lang w:val="en"/>
        </w:rPr>
        <w:t>] or vice versa and gamification for behavior change [</w:t>
      </w:r>
      <w:hyperlink r:id="rId148" w:anchor="ref76" w:history="1">
        <w:r w:rsidRPr="000B4F6B">
          <w:rPr>
            <w:color w:val="0000FF"/>
            <w:u w:val="single"/>
            <w:lang w:val="en"/>
          </w:rPr>
          <w:t>76</w:t>
        </w:r>
      </w:hyperlink>
      <w:r w:rsidRPr="000B4F6B">
        <w:rPr>
          <w:lang w:val="en"/>
        </w:rPr>
        <w:t>] [</w:t>
      </w:r>
      <w:hyperlink r:id="rId149" w:anchor="ref77" w:history="1">
        <w:r w:rsidRPr="000B4F6B">
          <w:rPr>
            <w:color w:val="0000FF"/>
            <w:u w:val="single"/>
            <w:lang w:val="en"/>
          </w:rPr>
          <w:t>77</w:t>
        </w:r>
      </w:hyperlink>
      <w:r w:rsidRPr="000B4F6B">
        <w:rPr>
          <w:lang w:val="en"/>
        </w:rPr>
        <w:t>] deserve to be explored. Furthermore, because a well-designed game concept is essential for creating a motivating experience for the user, relevant game design principles that consider the aspect of experience on engagement such as flow [</w:t>
      </w:r>
      <w:hyperlink r:id="rId150" w:anchor="ref78" w:history="1">
        <w:r w:rsidRPr="000B4F6B">
          <w:rPr>
            <w:color w:val="0000FF"/>
            <w:u w:val="single"/>
            <w:lang w:val="en"/>
          </w:rPr>
          <w:t>78</w:t>
        </w:r>
      </w:hyperlink>
      <w:r w:rsidRPr="000B4F6B">
        <w:rPr>
          <w:lang w:val="en"/>
        </w:rPr>
        <w:t>,</w:t>
      </w:r>
      <w:hyperlink r:id="rId151" w:anchor="ref79" w:history="1">
        <w:r w:rsidRPr="000B4F6B">
          <w:rPr>
            <w:color w:val="0000FF"/>
            <w:u w:val="single"/>
            <w:lang w:val="en"/>
          </w:rPr>
          <w:t>79</w:t>
        </w:r>
      </w:hyperlink>
      <w:r w:rsidRPr="000B4F6B">
        <w:rPr>
          <w:lang w:val="en"/>
        </w:rPr>
        <w:t>], immersion [</w:t>
      </w:r>
      <w:hyperlink r:id="rId152" w:anchor="ref50" w:history="1">
        <w:r w:rsidRPr="000B4F6B">
          <w:rPr>
            <w:color w:val="0000FF"/>
            <w:u w:val="single"/>
            <w:lang w:val="en"/>
          </w:rPr>
          <w:t>50</w:t>
        </w:r>
      </w:hyperlink>
      <w:r w:rsidRPr="000B4F6B">
        <w:rPr>
          <w:lang w:val="en"/>
        </w:rPr>
        <w:t>], and customization [</w:t>
      </w:r>
      <w:hyperlink r:id="rId153" w:anchor="ref8" w:history="1">
        <w:r w:rsidRPr="000B4F6B">
          <w:rPr>
            <w:color w:val="0000FF"/>
            <w:u w:val="single"/>
            <w:lang w:val="en"/>
          </w:rPr>
          <w:t>8</w:t>
        </w:r>
      </w:hyperlink>
      <w:r w:rsidRPr="000B4F6B">
        <w:rPr>
          <w:lang w:val="en"/>
        </w:rPr>
        <w:t>] can prove useful in reaching our goals. Furthermore, we emphasize the necessity of a good game design concept to successfully gamify an application for engagement. The framework we aim to develop in the future should always leave room for the creative process that is involved. We may be able to predict the preference of a user for different types of content but how content is then designed according to these preferences to appeal to the player could be more art than science.</w:t>
      </w:r>
    </w:p>
    <w:p w:rsidR="000B4F6B" w:rsidRPr="000B4F6B" w:rsidRDefault="000B4F6B" w:rsidP="000B4F6B">
      <w:pPr>
        <w:spacing w:before="100" w:beforeAutospacing="1" w:after="100" w:afterAutospacing="1"/>
        <w:outlineLvl w:val="2"/>
        <w:rPr>
          <w:b/>
          <w:bCs/>
          <w:sz w:val="27"/>
          <w:szCs w:val="27"/>
          <w:lang w:val="en"/>
        </w:rPr>
      </w:pPr>
      <w:r w:rsidRPr="000B4F6B">
        <w:rPr>
          <w:b/>
          <w:bCs/>
          <w:sz w:val="27"/>
          <w:szCs w:val="27"/>
          <w:lang w:val="en"/>
        </w:rPr>
        <w:t>Conclusion</w:t>
      </w:r>
    </w:p>
    <w:p w:rsidR="000B4F6B" w:rsidRPr="000B4F6B" w:rsidRDefault="000B4F6B" w:rsidP="000B4F6B">
      <w:pPr>
        <w:spacing w:before="100" w:beforeAutospacing="1" w:after="100" w:afterAutospacing="1"/>
        <w:rPr>
          <w:lang w:val="en"/>
        </w:rPr>
      </w:pPr>
      <w:r w:rsidRPr="000B4F6B">
        <w:rPr>
          <w:lang w:val="en"/>
        </w:rPr>
        <w:t>We suggest developing a framework for gamification that is based on solid scientific foundations and includes a user classification that specifically assesses the elderly user. We base this classification on the 5 domains of the play model that predicts the existence of a relation between preference for game content and personality. In a study, we need to explore this relation as well as opportunities for use for the intended target group and context. When we know more of these aspects, a gamification framework can be developed by which the classification of the elderly user is used to effectively create tailored, engaging game content. Subsequently, the framework needs to be put to practice and evaluated for empirical support of its effectiveness.</w:t>
      </w:r>
    </w:p>
    <w:p w:rsidR="000B4F6B" w:rsidRPr="000B4F6B" w:rsidRDefault="000B4F6B" w:rsidP="000B4F6B">
      <w:pPr>
        <w:rPr>
          <w:lang w:val="en"/>
        </w:rPr>
      </w:pPr>
      <w:hyperlink r:id="rId154"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Acknowledgments</w:t>
      </w:r>
    </w:p>
    <w:p w:rsidR="000B4F6B" w:rsidRPr="000B4F6B" w:rsidRDefault="000B4F6B" w:rsidP="000B4F6B">
      <w:pPr>
        <w:spacing w:before="100" w:beforeAutospacing="1" w:after="100" w:afterAutospacing="1"/>
        <w:rPr>
          <w:lang w:val="en"/>
        </w:rPr>
      </w:pPr>
      <w:r w:rsidRPr="000B4F6B">
        <w:rPr>
          <w:lang w:val="en"/>
        </w:rPr>
        <w:t>This work is part of the PERSSILAA project [</w:t>
      </w:r>
      <w:hyperlink r:id="rId155" w:anchor="ref80" w:history="1">
        <w:r w:rsidRPr="000B4F6B">
          <w:rPr>
            <w:color w:val="0000FF"/>
            <w:u w:val="single"/>
            <w:lang w:val="en"/>
          </w:rPr>
          <w:t>80</w:t>
        </w:r>
      </w:hyperlink>
      <w:r w:rsidRPr="000B4F6B">
        <w:rPr>
          <w:lang w:val="en"/>
        </w:rPr>
        <w:t>] and the MAGGY project [</w:t>
      </w:r>
      <w:hyperlink r:id="rId156" w:anchor="ref81" w:history="1">
        <w:r w:rsidRPr="000B4F6B">
          <w:rPr>
            <w:color w:val="0000FF"/>
            <w:u w:val="single"/>
            <w:lang w:val="en"/>
          </w:rPr>
          <w:t>81</w:t>
        </w:r>
      </w:hyperlink>
      <w:r w:rsidRPr="000B4F6B">
        <w:rPr>
          <w:lang w:val="en"/>
        </w:rPr>
        <w:t>]. PERSSILAA (Personalised ICT Supported Service for Independent Living and Active Ageing) is sponsored by the EU (FP7-ICT-2013-10). MAGGY (Mobile Activity Game for Elderly) is sponsored by the Netherlands Organization for Scientific Research (NWO), Creative Industry Program (314-99-002).</w:t>
      </w:r>
    </w:p>
    <w:p w:rsidR="000B4F6B" w:rsidRPr="000B4F6B" w:rsidRDefault="000B4F6B" w:rsidP="000B4F6B">
      <w:pPr>
        <w:rPr>
          <w:lang w:val="en"/>
        </w:rPr>
      </w:pPr>
      <w:hyperlink r:id="rId157"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Abbreviations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2"/>
        <w:gridCol w:w="4274"/>
      </w:tblGrid>
      <w:tr w:rsidR="000B4F6B" w:rsidRPr="000B4F6B" w:rsidTr="000B4F6B">
        <w:trPr>
          <w:tblCellSpacing w:w="15" w:type="dxa"/>
        </w:trPr>
        <w:tc>
          <w:tcPr>
            <w:tcW w:w="0" w:type="auto"/>
            <w:vAlign w:val="center"/>
            <w:hideMark/>
          </w:tcPr>
          <w:p w:rsidR="000B4F6B" w:rsidRPr="000B4F6B" w:rsidRDefault="000B4F6B" w:rsidP="000B4F6B">
            <w:r w:rsidRPr="000B4F6B">
              <w:t>FFM</w:t>
            </w:r>
          </w:p>
        </w:tc>
        <w:tc>
          <w:tcPr>
            <w:tcW w:w="0" w:type="auto"/>
            <w:vAlign w:val="center"/>
            <w:hideMark/>
          </w:tcPr>
          <w:p w:rsidR="000B4F6B" w:rsidRPr="000B4F6B" w:rsidRDefault="000B4F6B" w:rsidP="000B4F6B">
            <w:r w:rsidRPr="000B4F6B">
              <w:t>five-factor model</w:t>
            </w:r>
          </w:p>
        </w:tc>
      </w:tr>
      <w:tr w:rsidR="000B4F6B" w:rsidRPr="000B4F6B" w:rsidTr="000B4F6B">
        <w:trPr>
          <w:tblCellSpacing w:w="15" w:type="dxa"/>
        </w:trPr>
        <w:tc>
          <w:tcPr>
            <w:tcW w:w="0" w:type="auto"/>
            <w:vAlign w:val="center"/>
            <w:hideMark/>
          </w:tcPr>
          <w:p w:rsidR="000B4F6B" w:rsidRPr="000B4F6B" w:rsidRDefault="000B4F6B" w:rsidP="000B4F6B">
            <w:r w:rsidRPr="000B4F6B">
              <w:t>ICT</w:t>
            </w:r>
          </w:p>
        </w:tc>
        <w:tc>
          <w:tcPr>
            <w:tcW w:w="0" w:type="auto"/>
            <w:vAlign w:val="center"/>
            <w:hideMark/>
          </w:tcPr>
          <w:p w:rsidR="000B4F6B" w:rsidRPr="000B4F6B" w:rsidRDefault="000B4F6B" w:rsidP="000B4F6B">
            <w:r w:rsidRPr="000B4F6B">
              <w:t>information communication technology</w:t>
            </w:r>
          </w:p>
        </w:tc>
      </w:tr>
      <w:tr w:rsidR="000B4F6B" w:rsidRPr="000B4F6B" w:rsidTr="000B4F6B">
        <w:trPr>
          <w:tblCellSpacing w:w="15" w:type="dxa"/>
        </w:trPr>
        <w:tc>
          <w:tcPr>
            <w:tcW w:w="0" w:type="auto"/>
            <w:vAlign w:val="center"/>
            <w:hideMark/>
          </w:tcPr>
          <w:p w:rsidR="000B4F6B" w:rsidRPr="000B4F6B" w:rsidRDefault="000B4F6B" w:rsidP="000B4F6B">
            <w:r w:rsidRPr="000B4F6B">
              <w:t>MMORPG</w:t>
            </w:r>
          </w:p>
        </w:tc>
        <w:tc>
          <w:tcPr>
            <w:tcW w:w="0" w:type="auto"/>
            <w:vAlign w:val="center"/>
            <w:hideMark/>
          </w:tcPr>
          <w:p w:rsidR="000B4F6B" w:rsidRPr="000B4F6B" w:rsidRDefault="000B4F6B" w:rsidP="000B4F6B">
            <w:r w:rsidRPr="000B4F6B">
              <w:t>massive multiplayer online role-play games</w:t>
            </w:r>
          </w:p>
        </w:tc>
      </w:tr>
      <w:tr w:rsidR="000B4F6B" w:rsidRPr="000B4F6B" w:rsidTr="000B4F6B">
        <w:trPr>
          <w:tblCellSpacing w:w="15" w:type="dxa"/>
        </w:trPr>
        <w:tc>
          <w:tcPr>
            <w:tcW w:w="0" w:type="auto"/>
            <w:vAlign w:val="center"/>
            <w:hideMark/>
          </w:tcPr>
          <w:p w:rsidR="000B4F6B" w:rsidRPr="000B4F6B" w:rsidRDefault="000B4F6B" w:rsidP="000B4F6B">
            <w:r w:rsidRPr="000B4F6B">
              <w:t>MOOC</w:t>
            </w:r>
          </w:p>
        </w:tc>
        <w:tc>
          <w:tcPr>
            <w:tcW w:w="0" w:type="auto"/>
            <w:vAlign w:val="center"/>
            <w:hideMark/>
          </w:tcPr>
          <w:p w:rsidR="000B4F6B" w:rsidRPr="000B4F6B" w:rsidRDefault="000B4F6B" w:rsidP="000B4F6B">
            <w:r w:rsidRPr="000B4F6B">
              <w:t>massive open online course</w:t>
            </w:r>
          </w:p>
        </w:tc>
      </w:tr>
      <w:tr w:rsidR="000B4F6B" w:rsidRPr="000B4F6B" w:rsidTr="000B4F6B">
        <w:trPr>
          <w:tblCellSpacing w:w="15" w:type="dxa"/>
        </w:trPr>
        <w:tc>
          <w:tcPr>
            <w:tcW w:w="0" w:type="auto"/>
            <w:vAlign w:val="center"/>
            <w:hideMark/>
          </w:tcPr>
          <w:p w:rsidR="000B4F6B" w:rsidRPr="000B4F6B" w:rsidRDefault="000B4F6B" w:rsidP="000B4F6B">
            <w:r w:rsidRPr="000B4F6B">
              <w:t>MUD</w:t>
            </w:r>
          </w:p>
        </w:tc>
        <w:tc>
          <w:tcPr>
            <w:tcW w:w="0" w:type="auto"/>
            <w:vAlign w:val="center"/>
            <w:hideMark/>
          </w:tcPr>
          <w:p w:rsidR="000B4F6B" w:rsidRPr="000B4F6B" w:rsidRDefault="000B4F6B" w:rsidP="000B4F6B">
            <w:r w:rsidRPr="000B4F6B">
              <w:t>multiuser dungeon</w:t>
            </w:r>
          </w:p>
        </w:tc>
      </w:tr>
    </w:tbl>
    <w:p w:rsidR="000B4F6B" w:rsidRPr="000B4F6B" w:rsidRDefault="000B4F6B" w:rsidP="000B4F6B">
      <w:pPr>
        <w:rPr>
          <w:lang w:val="en"/>
        </w:rPr>
      </w:pPr>
      <w:hyperlink r:id="rId158"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Multimedia Appendix 1</w:t>
      </w:r>
    </w:p>
    <w:p w:rsidR="000B4F6B" w:rsidRPr="000B4F6B" w:rsidRDefault="000B4F6B" w:rsidP="000B4F6B">
      <w:pPr>
        <w:spacing w:before="100" w:beforeAutospacing="1" w:after="100" w:afterAutospacing="1"/>
        <w:rPr>
          <w:lang w:val="en"/>
        </w:rPr>
      </w:pPr>
      <w:r w:rsidRPr="000B4F6B">
        <w:rPr>
          <w:lang w:val="en"/>
        </w:rPr>
        <w:t>Keywords first search.</w:t>
      </w:r>
    </w:p>
    <w:p w:rsidR="000B4F6B" w:rsidRPr="000B4F6B" w:rsidRDefault="000B4F6B" w:rsidP="000B4F6B">
      <w:pPr>
        <w:rPr>
          <w:lang w:val="en"/>
        </w:rPr>
      </w:pPr>
      <w:hyperlink r:id="rId159" w:history="1">
        <w:r w:rsidRPr="000B4F6B">
          <w:rPr>
            <w:color w:val="0000FF"/>
            <w:u w:val="single"/>
            <w:lang w:val="en"/>
          </w:rPr>
          <w:t>Click here to view.</w:t>
        </w:r>
      </w:hyperlink>
      <w:r w:rsidRPr="000B4F6B">
        <w:rPr>
          <w:vertAlign w:val="superscript"/>
          <w:lang w:val="en"/>
        </w:rPr>
        <w:t>(8.7K, pdf)</w:t>
      </w:r>
    </w:p>
    <w:p w:rsidR="000B4F6B" w:rsidRPr="000B4F6B" w:rsidRDefault="000B4F6B" w:rsidP="000B4F6B">
      <w:pPr>
        <w:rPr>
          <w:lang w:val="en"/>
        </w:rPr>
      </w:pPr>
      <w:hyperlink r:id="rId160"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Multimedia Appendix 2</w:t>
      </w:r>
    </w:p>
    <w:p w:rsidR="000B4F6B" w:rsidRPr="000B4F6B" w:rsidRDefault="000B4F6B" w:rsidP="000B4F6B">
      <w:pPr>
        <w:spacing w:before="100" w:beforeAutospacing="1" w:after="100" w:afterAutospacing="1"/>
        <w:rPr>
          <w:lang w:val="en"/>
        </w:rPr>
      </w:pPr>
      <w:r w:rsidRPr="000B4F6B">
        <w:rPr>
          <w:lang w:val="en"/>
        </w:rPr>
        <w:t>Keywords second search.</w:t>
      </w:r>
    </w:p>
    <w:p w:rsidR="000B4F6B" w:rsidRPr="000B4F6B" w:rsidRDefault="000B4F6B" w:rsidP="000B4F6B">
      <w:pPr>
        <w:rPr>
          <w:lang w:val="en"/>
        </w:rPr>
      </w:pPr>
      <w:hyperlink r:id="rId161" w:history="1">
        <w:r w:rsidRPr="000B4F6B">
          <w:rPr>
            <w:color w:val="0000FF"/>
            <w:u w:val="single"/>
            <w:lang w:val="en"/>
          </w:rPr>
          <w:t>Click here to view.</w:t>
        </w:r>
      </w:hyperlink>
      <w:r w:rsidRPr="000B4F6B">
        <w:rPr>
          <w:vertAlign w:val="superscript"/>
          <w:lang w:val="en"/>
        </w:rPr>
        <w:t>(6.5K, pdf)</w:t>
      </w:r>
    </w:p>
    <w:p w:rsidR="000B4F6B" w:rsidRPr="000B4F6B" w:rsidRDefault="000B4F6B" w:rsidP="000B4F6B">
      <w:pPr>
        <w:rPr>
          <w:lang w:val="en"/>
        </w:rPr>
      </w:pPr>
      <w:hyperlink r:id="rId162"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Footnotes</w:t>
      </w:r>
    </w:p>
    <w:p w:rsidR="000B4F6B" w:rsidRPr="000B4F6B" w:rsidRDefault="000B4F6B" w:rsidP="000B4F6B">
      <w:pPr>
        <w:spacing w:before="100" w:beforeAutospacing="1" w:after="100" w:afterAutospacing="1"/>
        <w:rPr>
          <w:lang w:val="en"/>
        </w:rPr>
      </w:pPr>
      <w:r w:rsidRPr="000B4F6B">
        <w:rPr>
          <w:lang w:val="en"/>
        </w:rPr>
        <w:t>Conflicts of Interest: None declared.</w:t>
      </w:r>
    </w:p>
    <w:p w:rsidR="000B4F6B" w:rsidRPr="000B4F6B" w:rsidRDefault="000B4F6B" w:rsidP="000B4F6B">
      <w:pPr>
        <w:rPr>
          <w:lang w:val="en"/>
        </w:rPr>
      </w:pPr>
      <w:hyperlink r:id="rId163" w:tooltip="Go to other sections in this page" w:history="1">
        <w:r w:rsidRPr="000B4F6B">
          <w:rPr>
            <w:color w:val="0000FF"/>
            <w:u w:val="single"/>
            <w:lang w:val="en"/>
          </w:rPr>
          <w:t>Go to:</w:t>
        </w:r>
      </w:hyperlink>
    </w:p>
    <w:p w:rsidR="000B4F6B" w:rsidRPr="000B4F6B" w:rsidRDefault="000B4F6B" w:rsidP="000B4F6B">
      <w:pPr>
        <w:pBdr>
          <w:bottom w:val="single" w:sz="6" w:space="0" w:color="97B0C8"/>
        </w:pBdr>
        <w:spacing w:before="100" w:beforeAutospacing="1" w:after="100" w:afterAutospacing="1"/>
        <w:outlineLvl w:val="1"/>
        <w:rPr>
          <w:b/>
          <w:bCs/>
          <w:sz w:val="36"/>
          <w:szCs w:val="36"/>
          <w:lang w:val="en"/>
        </w:rPr>
      </w:pPr>
      <w:r w:rsidRPr="000B4F6B">
        <w:rPr>
          <w:b/>
          <w:bCs/>
          <w:sz w:val="36"/>
          <w:szCs w:val="36"/>
          <w:lang w:val="en"/>
        </w:rPr>
        <w:t>References</w:t>
      </w:r>
    </w:p>
    <w:p w:rsidR="000B4F6B" w:rsidRPr="000B4F6B" w:rsidRDefault="000B4F6B" w:rsidP="000B4F6B">
      <w:pPr>
        <w:rPr>
          <w:lang w:val="en"/>
        </w:rPr>
      </w:pPr>
      <w:r w:rsidRPr="000B4F6B">
        <w:rPr>
          <w:lang w:val="en"/>
        </w:rPr>
        <w:t xml:space="preserve">1. WHO World Health Organization. [2015-04-20]. </w:t>
      </w:r>
      <w:hyperlink r:id="rId164" w:tgtFrame="pmc_ext" w:history="1">
        <w:r w:rsidRPr="000B4F6B">
          <w:rPr>
            <w:i/>
            <w:iCs/>
            <w:color w:val="0000FF"/>
            <w:u w:val="single"/>
            <w:lang w:val="en"/>
          </w:rPr>
          <w:t>webcite</w:t>
        </w:r>
      </w:hyperlink>
      <w:r w:rsidRPr="000B4F6B">
        <w:rPr>
          <w:lang w:val="en"/>
        </w:rPr>
        <w:t xml:space="preserve"> Healthy ageing </w:t>
      </w:r>
      <w:hyperlink r:id="rId165" w:tgtFrame="pmc_ext" w:history="1">
        <w:r w:rsidRPr="000B4F6B">
          <w:rPr>
            <w:color w:val="0000FF"/>
            <w:u w:val="single"/>
            <w:lang w:val="en"/>
          </w:rPr>
          <w:t>http://www.euro.who.int/en/health-topics/Life-stages/healthy-ageing/healthy-ageing</w:t>
        </w:r>
      </w:hyperlink>
      <w:r w:rsidRPr="000B4F6B">
        <w:rPr>
          <w:lang w:val="en"/>
        </w:rPr>
        <w:t>.</w:t>
      </w:r>
    </w:p>
    <w:p w:rsidR="000B4F6B" w:rsidRPr="000B4F6B" w:rsidRDefault="000B4F6B" w:rsidP="000B4F6B">
      <w:pPr>
        <w:rPr>
          <w:lang w:val="en"/>
        </w:rPr>
      </w:pPr>
      <w:r w:rsidRPr="000B4F6B">
        <w:rPr>
          <w:lang w:val="en"/>
        </w:rPr>
        <w:t xml:space="preserve">2. Przywara B. Economic Papers 417. 2010. [2014-04-04]. </w:t>
      </w:r>
      <w:hyperlink r:id="rId166" w:tgtFrame="pmc_ext" w:history="1">
        <w:r w:rsidRPr="000B4F6B">
          <w:rPr>
            <w:i/>
            <w:iCs/>
            <w:color w:val="0000FF"/>
            <w:u w:val="single"/>
            <w:lang w:val="en"/>
          </w:rPr>
          <w:t>webcite</w:t>
        </w:r>
      </w:hyperlink>
      <w:r w:rsidRPr="000B4F6B">
        <w:rPr>
          <w:lang w:val="en"/>
        </w:rPr>
        <w:t xml:space="preserve"> Projecting future health care expenditure at European level: drivers, methodology and main results </w:t>
      </w:r>
      <w:hyperlink r:id="rId167" w:tgtFrame="pmc_ext" w:history="1">
        <w:r w:rsidRPr="000B4F6B">
          <w:rPr>
            <w:color w:val="0000FF"/>
            <w:u w:val="single"/>
            <w:lang w:val="en"/>
          </w:rPr>
          <w:t>http://ec.europa.eu/economy_finance/publications/economic_paper/2010/pdf/ecp417_en.pdf</w:t>
        </w:r>
      </w:hyperlink>
      <w:r w:rsidRPr="000B4F6B">
        <w:rPr>
          <w:lang w:val="en"/>
        </w:rPr>
        <w:t>.</w:t>
      </w:r>
    </w:p>
    <w:p w:rsidR="000B4F6B" w:rsidRPr="000B4F6B" w:rsidRDefault="000B4F6B" w:rsidP="000B4F6B">
      <w:pPr>
        <w:rPr>
          <w:lang w:val="en"/>
        </w:rPr>
      </w:pPr>
      <w:r w:rsidRPr="000B4F6B">
        <w:rPr>
          <w:lang w:val="en"/>
        </w:rPr>
        <w:t xml:space="preserve">3. Jansen-Kosterink S. The added value of telemedicine services for physical rehabilitation. Enschede: University of Twente; 2014. </w:t>
      </w:r>
    </w:p>
    <w:p w:rsidR="000B4F6B" w:rsidRPr="000B4F6B" w:rsidRDefault="000B4F6B" w:rsidP="000B4F6B">
      <w:pPr>
        <w:rPr>
          <w:lang w:val="en"/>
        </w:rPr>
      </w:pPr>
      <w:r w:rsidRPr="000B4F6B">
        <w:rPr>
          <w:lang w:val="en"/>
        </w:rPr>
        <w:t>4. Tabak M, Brusse-Keizer M, Valk, Van der P, Hermens H, Vollenbroek-Hutten M. A telehealth program for self-management of COPD exacerbations and promotion of an active lifestyle: a pilot randomized controlled trial. International Journal of COPD. 2014:935–44. doi: 10.2147/COPD.S60179. [</w:t>
      </w:r>
      <w:hyperlink r:id="rId168" w:history="1">
        <w:r w:rsidRPr="000B4F6B">
          <w:rPr>
            <w:color w:val="0000FF"/>
            <w:u w:val="single"/>
            <w:lang w:val="en"/>
          </w:rPr>
          <w:t>PMC free article</w:t>
        </w:r>
      </w:hyperlink>
      <w:r w:rsidRPr="000B4F6B">
        <w:rPr>
          <w:lang w:val="en"/>
        </w:rPr>
        <w:t>] [</w:t>
      </w:r>
      <w:hyperlink r:id="rId169" w:tgtFrame="pmc_ext" w:history="1">
        <w:r w:rsidRPr="000B4F6B">
          <w:rPr>
            <w:color w:val="0000FF"/>
            <w:u w:val="single"/>
            <w:lang w:val="en"/>
          </w:rPr>
          <w:t>PubMed</w:t>
        </w:r>
      </w:hyperlink>
      <w:r w:rsidRPr="000B4F6B">
        <w:rPr>
          <w:lang w:val="en"/>
        </w:rPr>
        <w:t>] [</w:t>
      </w:r>
      <w:hyperlink r:id="rId170"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lastRenderedPageBreak/>
        <w:t xml:space="preserve">5. Evering R. Ambulatory Feedback at Daily Physical Activity Patterns: A Treatment for the Chronic Fatigue Syndrome in the Home Environment? Enschede: University of Twente; 2013. </w:t>
      </w:r>
    </w:p>
    <w:p w:rsidR="000B4F6B" w:rsidRPr="000B4F6B" w:rsidRDefault="000B4F6B" w:rsidP="000B4F6B">
      <w:pPr>
        <w:rPr>
          <w:lang w:val="en"/>
        </w:rPr>
      </w:pPr>
      <w:r w:rsidRPr="000B4F6B">
        <w:rPr>
          <w:lang w:val="en"/>
        </w:rPr>
        <w:t>6. Huis in 't Veld R, Kosterink S, Barbe T, Lindegård A, Marecek T, Vollenbroek-Hutten M. Relation between patient satisfaction, compliance and the clinical benefit of a teletreatment application for chronic pain. J Telemed Telecare. 2010;16(6):322–8. doi: 10.1258/jtt.2010.006006. [</w:t>
      </w:r>
      <w:hyperlink r:id="rId171" w:tgtFrame="pmc_ext" w:history="1">
        <w:r w:rsidRPr="000B4F6B">
          <w:rPr>
            <w:color w:val="0000FF"/>
            <w:u w:val="single"/>
            <w:lang w:val="en"/>
          </w:rPr>
          <w:t>PubMed</w:t>
        </w:r>
      </w:hyperlink>
      <w:r w:rsidRPr="000B4F6B">
        <w:rPr>
          <w:lang w:val="en"/>
        </w:rPr>
        <w:t>] [</w:t>
      </w:r>
      <w:hyperlink r:id="rId172"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7. Gerling K, Masuch M. Exploring the potential of gamification among frail elderly persons. CHI 2011 Work Gamification Using Game Des. 2011</w:t>
      </w:r>
    </w:p>
    <w:p w:rsidR="000B4F6B" w:rsidRPr="000B4F6B" w:rsidRDefault="000B4F6B" w:rsidP="000B4F6B">
      <w:pPr>
        <w:rPr>
          <w:lang w:val="en"/>
        </w:rPr>
      </w:pPr>
      <w:r w:rsidRPr="000B4F6B">
        <w:rPr>
          <w:lang w:val="en"/>
        </w:rPr>
        <w:t>8. Bakkes S, Tan C, Pisan Y. Personalised Gaming: A Motivation and Overview of Literature. Proc 8th Australas Conf Interact Entertain Play Syst ’12; 2012; New York. 2012. [</w:t>
      </w:r>
      <w:hyperlink r:id="rId173"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9. Cordova D, Lepper M. Intrinsic motivation and the process of learning: Beneficial effects of contextualization, personalization, and choice. Journal of Educational Psychology. 1996 Oct 1;88(4):715–730. doi: 10.1037/0022-0663.88.4.715. [</w:t>
      </w:r>
      <w:hyperlink r:id="rId174"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10. Deterding S, Dixon D, Khaled R, Nacke L. From game design elements to gamefulness. Proc 15th Int Acad MindTrek Conf Envisioning Futur Media Environ - MindTrek ’11; 2011; Tampere, Finland. 2011. pp. 9–11. [</w:t>
      </w:r>
      <w:hyperlink r:id="rId175"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 xml:space="preserve">11. Werbach K. Gamification (University of Pennsylvania) Coursera; [2015-11-24]. </w:t>
      </w:r>
      <w:hyperlink r:id="rId176" w:tgtFrame="pmc_ext" w:history="1">
        <w:r w:rsidRPr="000B4F6B">
          <w:rPr>
            <w:i/>
            <w:iCs/>
            <w:color w:val="0000FF"/>
            <w:u w:val="single"/>
            <w:lang w:val="en"/>
          </w:rPr>
          <w:t>webcite</w:t>
        </w:r>
      </w:hyperlink>
      <w:r w:rsidRPr="000B4F6B">
        <w:rPr>
          <w:lang w:val="en"/>
        </w:rPr>
        <w:t xml:space="preserve"> </w:t>
      </w:r>
      <w:hyperlink r:id="rId177" w:tgtFrame="pmc_ext" w:history="1">
        <w:r w:rsidRPr="000B4F6B">
          <w:rPr>
            <w:color w:val="0000FF"/>
            <w:u w:val="single"/>
            <w:lang w:val="en"/>
          </w:rPr>
          <w:t>https://www.coursera.org/course/gamification</w:t>
        </w:r>
      </w:hyperlink>
      <w:r w:rsidRPr="000B4F6B">
        <w:rPr>
          <w:lang w:val="en"/>
        </w:rPr>
        <w:t>.</w:t>
      </w:r>
    </w:p>
    <w:p w:rsidR="000B4F6B" w:rsidRPr="000B4F6B" w:rsidRDefault="000B4F6B" w:rsidP="000B4F6B">
      <w:pPr>
        <w:rPr>
          <w:lang w:val="en"/>
        </w:rPr>
      </w:pPr>
      <w:r w:rsidRPr="000B4F6B">
        <w:rPr>
          <w:lang w:val="en"/>
        </w:rPr>
        <w:t>12. Zichermann G, Cunningham C. Gamification by Design: Implementing Game Mechanics in Web and Mobile Apps. CA: O'Reilly Media; 2011. Gamification By Design.</w:t>
      </w:r>
    </w:p>
    <w:p w:rsidR="000B4F6B" w:rsidRPr="000B4F6B" w:rsidRDefault="000B4F6B" w:rsidP="000B4F6B">
      <w:pPr>
        <w:rPr>
          <w:lang w:val="en"/>
        </w:rPr>
      </w:pPr>
      <w:r w:rsidRPr="000B4F6B">
        <w:rPr>
          <w:lang w:val="en"/>
        </w:rPr>
        <w:t>13. Malone T. Heuristics for designing enjoyable user interfaces: Lessons from computer games. Proc Conf Hum factors Comput Syst; 1982; Maryland, US. 1982. pp. 63–8. [</w:t>
      </w:r>
      <w:hyperlink r:id="rId178"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 xml:space="preserve">14. Werbach K, Hunter D. For the Win: How Game Thinking Can Revolutionize Your Business. Pennsylvania: Wharton Digital Press; 2012. </w:t>
      </w:r>
    </w:p>
    <w:p w:rsidR="000B4F6B" w:rsidRPr="000B4F6B" w:rsidRDefault="000B4F6B" w:rsidP="000B4F6B">
      <w:pPr>
        <w:rPr>
          <w:lang w:val="en"/>
        </w:rPr>
      </w:pPr>
      <w:r w:rsidRPr="000B4F6B">
        <w:rPr>
          <w:lang w:val="en"/>
        </w:rPr>
        <w:t>15. Huotari K. Defining Gamification - A Service Marketing Perspective. Proc 15th Int Acad MindTrek Conf Envisioning Futur Media Environ; 2012; Tampere. 2012. pp. 17–22. [</w:t>
      </w:r>
      <w:hyperlink r:id="rId179"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 xml:space="preserve">16. Chou Y. 2015. [2015-07-22]. </w:t>
      </w:r>
      <w:hyperlink r:id="rId180" w:tgtFrame="pmc_ext" w:history="1">
        <w:r w:rsidRPr="000B4F6B">
          <w:rPr>
            <w:i/>
            <w:iCs/>
            <w:color w:val="0000FF"/>
            <w:u w:val="single"/>
            <w:lang w:val="en"/>
          </w:rPr>
          <w:t>webcite</w:t>
        </w:r>
      </w:hyperlink>
      <w:r w:rsidRPr="000B4F6B">
        <w:rPr>
          <w:lang w:val="en"/>
        </w:rPr>
        <w:t xml:space="preserve"> A comprehensive list of 90+ gamification cases with ROI stats </w:t>
      </w:r>
      <w:hyperlink r:id="rId181" w:tgtFrame="pmc_ext" w:history="1">
        <w:r w:rsidRPr="000B4F6B">
          <w:rPr>
            <w:color w:val="0000FF"/>
            <w:u w:val="single"/>
            <w:lang w:val="en"/>
          </w:rPr>
          <w:t>http://www.yukaichou.com/gamification-examples/gamification-stats-figures/</w:t>
        </w:r>
      </w:hyperlink>
    </w:p>
    <w:p w:rsidR="000B4F6B" w:rsidRPr="000B4F6B" w:rsidRDefault="000B4F6B" w:rsidP="000B4F6B">
      <w:pPr>
        <w:rPr>
          <w:lang w:val="en"/>
        </w:rPr>
      </w:pPr>
      <w:r w:rsidRPr="000B4F6B">
        <w:rPr>
          <w:lang w:val="en"/>
        </w:rPr>
        <w:t xml:space="preserve">17. Gartner inc. 2012. [2015-07-22]. </w:t>
      </w:r>
      <w:hyperlink r:id="rId182" w:tgtFrame="pmc_ext" w:history="1">
        <w:r w:rsidRPr="000B4F6B">
          <w:rPr>
            <w:i/>
            <w:iCs/>
            <w:color w:val="0000FF"/>
            <w:u w:val="single"/>
            <w:lang w:val="en"/>
          </w:rPr>
          <w:t>webcite</w:t>
        </w:r>
      </w:hyperlink>
      <w:r w:rsidRPr="000B4F6B">
        <w:rPr>
          <w:lang w:val="en"/>
        </w:rPr>
        <w:t xml:space="preserve"> Gartner Reveals Top Predictions for IT Organizations and Users for 2013 and Beyond </w:t>
      </w:r>
      <w:hyperlink r:id="rId183" w:tgtFrame="pmc_ext" w:history="1">
        <w:r w:rsidRPr="000B4F6B">
          <w:rPr>
            <w:color w:val="0000FF"/>
            <w:u w:val="single"/>
            <w:lang w:val="en"/>
          </w:rPr>
          <w:t>http://www.gartner.com/newsroom/id/2211115</w:t>
        </w:r>
      </w:hyperlink>
      <w:r w:rsidRPr="000B4F6B">
        <w:rPr>
          <w:lang w:val="en"/>
        </w:rPr>
        <w:t>.</w:t>
      </w:r>
    </w:p>
    <w:p w:rsidR="000B4F6B" w:rsidRPr="000B4F6B" w:rsidRDefault="000B4F6B" w:rsidP="000B4F6B">
      <w:pPr>
        <w:rPr>
          <w:lang w:val="en"/>
        </w:rPr>
      </w:pPr>
      <w:r w:rsidRPr="000B4F6B">
        <w:rPr>
          <w:lang w:val="en"/>
        </w:rPr>
        <w:t xml:space="preserve">18. Meloni W, Gruener W. Gamification in 2012. [2015-11-24]. </w:t>
      </w:r>
      <w:hyperlink r:id="rId184" w:tgtFrame="pmc_ext" w:history="1">
        <w:r w:rsidRPr="000B4F6B">
          <w:rPr>
            <w:i/>
            <w:iCs/>
            <w:color w:val="0000FF"/>
            <w:u w:val="single"/>
            <w:lang w:val="en"/>
          </w:rPr>
          <w:t>webcite</w:t>
        </w:r>
      </w:hyperlink>
      <w:r w:rsidRPr="000B4F6B">
        <w:rPr>
          <w:lang w:val="en"/>
        </w:rPr>
        <w:t xml:space="preserve"> </w:t>
      </w:r>
      <w:hyperlink r:id="rId185" w:tgtFrame="pmc_ext" w:history="1">
        <w:r w:rsidRPr="000B4F6B">
          <w:rPr>
            <w:color w:val="0000FF"/>
            <w:u w:val="single"/>
            <w:lang w:val="en"/>
          </w:rPr>
          <w:t>http://gamingbusinessreview.com/wp-content/uploads/2012/05/Gamification-in-2012-M2R3.pdf</w:t>
        </w:r>
      </w:hyperlink>
      <w:r w:rsidRPr="000B4F6B">
        <w:rPr>
          <w:lang w:val="en"/>
        </w:rPr>
        <w:t>.</w:t>
      </w:r>
    </w:p>
    <w:p w:rsidR="000B4F6B" w:rsidRPr="000B4F6B" w:rsidRDefault="000B4F6B" w:rsidP="000B4F6B">
      <w:pPr>
        <w:rPr>
          <w:lang w:val="en"/>
        </w:rPr>
      </w:pPr>
      <w:r w:rsidRPr="000B4F6B">
        <w:rPr>
          <w:lang w:val="en"/>
        </w:rPr>
        <w:t xml:space="preserve">19. Ryan M, Sleigh A, Soh K. Why gamification is serious business. 2015. [2015-07-22]. </w:t>
      </w:r>
      <w:hyperlink r:id="rId186" w:tgtFrame="pmc_ext" w:history="1">
        <w:r w:rsidRPr="000B4F6B">
          <w:rPr>
            <w:i/>
            <w:iCs/>
            <w:color w:val="0000FF"/>
            <w:u w:val="single"/>
            <w:lang w:val="en"/>
          </w:rPr>
          <w:t>webcite</w:t>
        </w:r>
      </w:hyperlink>
      <w:r w:rsidRPr="000B4F6B">
        <w:rPr>
          <w:lang w:val="en"/>
        </w:rPr>
        <w:t xml:space="preserve"> </w:t>
      </w:r>
      <w:hyperlink r:id="rId187" w:tgtFrame="pmc_ext" w:history="1">
        <w:r w:rsidRPr="000B4F6B">
          <w:rPr>
            <w:color w:val="0000FF"/>
            <w:u w:val="single"/>
            <w:lang w:val="en"/>
          </w:rPr>
          <w:t>https://www.accenture.com/za-en/insight-outlook-why-gamification-is-serious-business.aspx</w:t>
        </w:r>
      </w:hyperlink>
      <w:r w:rsidRPr="000B4F6B">
        <w:rPr>
          <w:lang w:val="en"/>
        </w:rPr>
        <w:t>.</w:t>
      </w:r>
    </w:p>
    <w:p w:rsidR="000B4F6B" w:rsidRPr="000B4F6B" w:rsidRDefault="000B4F6B" w:rsidP="000B4F6B">
      <w:pPr>
        <w:rPr>
          <w:lang w:val="en"/>
        </w:rPr>
      </w:pPr>
      <w:r w:rsidRPr="000B4F6B">
        <w:rPr>
          <w:lang w:val="en"/>
        </w:rPr>
        <w:t xml:space="preserve">20. Cetin L. The SAP Community Network. 2013. </w:t>
      </w:r>
      <w:hyperlink r:id="rId188" w:tgtFrame="pmc_ext" w:history="1">
        <w:r w:rsidRPr="000B4F6B">
          <w:rPr>
            <w:i/>
            <w:iCs/>
            <w:color w:val="0000FF"/>
            <w:u w:val="single"/>
            <w:lang w:val="en"/>
          </w:rPr>
          <w:t>webcite</w:t>
        </w:r>
      </w:hyperlink>
      <w:r w:rsidRPr="000B4F6B">
        <w:rPr>
          <w:lang w:val="en"/>
        </w:rPr>
        <w:t xml:space="preserve"> How to Use Gamification to Increase Engagement </w:t>
      </w:r>
      <w:hyperlink r:id="rId189" w:tgtFrame="pmc_ext" w:history="1">
        <w:r w:rsidRPr="000B4F6B">
          <w:rPr>
            <w:color w:val="0000FF"/>
            <w:u w:val="single"/>
            <w:lang w:val="en"/>
          </w:rPr>
          <w:t>http://www.enterprise-gamification.com/index.php?option=com_content&amp;view=article&amp;id=160:the-sap-community-network-how-to-use-gamification-to-increase-engagement&amp;catid=15&amp;Itemid=22&amp;lang=en</w:t>
        </w:r>
      </w:hyperlink>
      <w:r w:rsidRPr="000B4F6B">
        <w:rPr>
          <w:lang w:val="en"/>
        </w:rPr>
        <w:t>.</w:t>
      </w:r>
    </w:p>
    <w:p w:rsidR="000B4F6B" w:rsidRPr="000B4F6B" w:rsidRDefault="000B4F6B" w:rsidP="000B4F6B">
      <w:pPr>
        <w:rPr>
          <w:lang w:val="en"/>
        </w:rPr>
      </w:pPr>
      <w:r w:rsidRPr="000B4F6B">
        <w:rPr>
          <w:lang w:val="en"/>
        </w:rPr>
        <w:t xml:space="preserve">21. Zichermann G. Gamification: The Hard Truths. 2013. [2015-07-22]. </w:t>
      </w:r>
      <w:hyperlink r:id="rId190" w:tgtFrame="pmc_ext" w:history="1">
        <w:r w:rsidRPr="000B4F6B">
          <w:rPr>
            <w:i/>
            <w:iCs/>
            <w:color w:val="0000FF"/>
            <w:u w:val="single"/>
            <w:lang w:val="en"/>
          </w:rPr>
          <w:t>webcite</w:t>
        </w:r>
      </w:hyperlink>
      <w:r w:rsidRPr="000B4F6B">
        <w:rPr>
          <w:lang w:val="en"/>
        </w:rPr>
        <w:t xml:space="preserve"> </w:t>
      </w:r>
      <w:hyperlink r:id="rId191" w:tgtFrame="pmc_ext" w:history="1">
        <w:r w:rsidRPr="000B4F6B">
          <w:rPr>
            <w:color w:val="0000FF"/>
            <w:u w:val="single"/>
            <w:lang w:val="en"/>
          </w:rPr>
          <w:t>http://www.huffingtonpost.com/gabe-zichermann/gamification_b_2516376.html</w:t>
        </w:r>
      </w:hyperlink>
      <w:r w:rsidRPr="000B4F6B">
        <w:rPr>
          <w:lang w:val="en"/>
        </w:rPr>
        <w:t>.</w:t>
      </w:r>
    </w:p>
    <w:p w:rsidR="000B4F6B" w:rsidRPr="000B4F6B" w:rsidRDefault="000B4F6B" w:rsidP="000B4F6B">
      <w:pPr>
        <w:rPr>
          <w:lang w:val="en"/>
        </w:rPr>
      </w:pPr>
      <w:r w:rsidRPr="000B4F6B">
        <w:rPr>
          <w:lang w:val="en"/>
        </w:rPr>
        <w:t xml:space="preserve">22. Takahashi D. Badgeville's Kris Duggan: Six frameworks can gamify employee and customer engagement (interview) 2012. [2015-04-20]. </w:t>
      </w:r>
      <w:hyperlink r:id="rId192" w:tgtFrame="pmc_ext" w:history="1">
        <w:r w:rsidRPr="000B4F6B">
          <w:rPr>
            <w:i/>
            <w:iCs/>
            <w:color w:val="0000FF"/>
            <w:u w:val="single"/>
            <w:lang w:val="en"/>
          </w:rPr>
          <w:t>webcite</w:t>
        </w:r>
      </w:hyperlink>
      <w:r w:rsidRPr="000B4F6B">
        <w:rPr>
          <w:lang w:val="en"/>
        </w:rPr>
        <w:t xml:space="preserve"> </w:t>
      </w:r>
      <w:hyperlink r:id="rId193" w:tgtFrame="pmc_ext" w:history="1">
        <w:r w:rsidRPr="000B4F6B">
          <w:rPr>
            <w:color w:val="0000FF"/>
            <w:u w:val="single"/>
            <w:lang w:val="en"/>
          </w:rPr>
          <w:t>http://venturebeat.com/2012/05/30/badgeville-kris-duggan-interview/</w:t>
        </w:r>
      </w:hyperlink>
    </w:p>
    <w:p w:rsidR="000B4F6B" w:rsidRPr="000B4F6B" w:rsidRDefault="000B4F6B" w:rsidP="000B4F6B">
      <w:pPr>
        <w:rPr>
          <w:lang w:val="en"/>
        </w:rPr>
      </w:pPr>
      <w:r w:rsidRPr="000B4F6B">
        <w:rPr>
          <w:lang w:val="en"/>
        </w:rPr>
        <w:lastRenderedPageBreak/>
        <w:t xml:space="preserve">23. Badgeville: The #1 Gamification Platform for the Enterprise. [2015-04-20]. </w:t>
      </w:r>
      <w:hyperlink r:id="rId194" w:tgtFrame="pmc_ext" w:history="1">
        <w:r w:rsidRPr="000B4F6B">
          <w:rPr>
            <w:i/>
            <w:iCs/>
            <w:color w:val="0000FF"/>
            <w:u w:val="single"/>
            <w:lang w:val="en"/>
          </w:rPr>
          <w:t>webcite</w:t>
        </w:r>
      </w:hyperlink>
      <w:r w:rsidRPr="000B4F6B">
        <w:rPr>
          <w:lang w:val="en"/>
        </w:rPr>
        <w:t xml:space="preserve"> </w:t>
      </w:r>
      <w:hyperlink r:id="rId195" w:tgtFrame="pmc_ext" w:history="1">
        <w:r w:rsidRPr="000B4F6B">
          <w:rPr>
            <w:color w:val="0000FF"/>
            <w:u w:val="single"/>
            <w:lang w:val="en"/>
          </w:rPr>
          <w:t>https://badgeville.com/</w:t>
        </w:r>
      </w:hyperlink>
    </w:p>
    <w:p w:rsidR="000B4F6B" w:rsidRPr="000B4F6B" w:rsidRDefault="000B4F6B" w:rsidP="000B4F6B">
      <w:pPr>
        <w:rPr>
          <w:lang w:val="en"/>
        </w:rPr>
      </w:pPr>
      <w:r w:rsidRPr="000B4F6B">
        <w:rPr>
          <w:lang w:val="en"/>
        </w:rPr>
        <w:t xml:space="preserve">24. Gartner Inc. Gartner Says by 2014, 80 Percent of Current Gamified Applications Will Fail to Meet Business Objectives Primarily Due to Poor Design. 2012. [2015-07-22]. </w:t>
      </w:r>
      <w:hyperlink r:id="rId196" w:tgtFrame="pmc_ext" w:history="1">
        <w:r w:rsidRPr="000B4F6B">
          <w:rPr>
            <w:i/>
            <w:iCs/>
            <w:color w:val="0000FF"/>
            <w:u w:val="single"/>
            <w:lang w:val="en"/>
          </w:rPr>
          <w:t>webcite</w:t>
        </w:r>
      </w:hyperlink>
      <w:r w:rsidRPr="000B4F6B">
        <w:rPr>
          <w:lang w:val="en"/>
        </w:rPr>
        <w:t xml:space="preserve"> </w:t>
      </w:r>
      <w:hyperlink r:id="rId197" w:tgtFrame="pmc_ext" w:history="1">
        <w:r w:rsidRPr="000B4F6B">
          <w:rPr>
            <w:color w:val="0000FF"/>
            <w:u w:val="single"/>
            <w:lang w:val="en"/>
          </w:rPr>
          <w:t>http://www.gartner.com/newsroom/id/2251015</w:t>
        </w:r>
      </w:hyperlink>
      <w:r w:rsidRPr="000B4F6B">
        <w:rPr>
          <w:lang w:val="en"/>
        </w:rPr>
        <w:t>.</w:t>
      </w:r>
    </w:p>
    <w:p w:rsidR="000B4F6B" w:rsidRPr="000B4F6B" w:rsidRDefault="000B4F6B" w:rsidP="000B4F6B">
      <w:pPr>
        <w:rPr>
          <w:lang w:val="en"/>
        </w:rPr>
      </w:pPr>
      <w:r w:rsidRPr="000B4F6B">
        <w:rPr>
          <w:lang w:val="en"/>
        </w:rPr>
        <w:t xml:space="preserve">25. Robertson M. Can't play, won't play - Blog: Hide&amp;Seek. 2010. [2015-04-20]. </w:t>
      </w:r>
      <w:hyperlink r:id="rId198" w:tgtFrame="pmc_ext" w:history="1">
        <w:r w:rsidRPr="000B4F6B">
          <w:rPr>
            <w:i/>
            <w:iCs/>
            <w:color w:val="0000FF"/>
            <w:u w:val="single"/>
            <w:lang w:val="en"/>
          </w:rPr>
          <w:t>webcite</w:t>
        </w:r>
      </w:hyperlink>
      <w:r w:rsidRPr="000B4F6B">
        <w:rPr>
          <w:lang w:val="en"/>
        </w:rPr>
        <w:t xml:space="preserve"> </w:t>
      </w:r>
      <w:hyperlink r:id="rId199" w:tgtFrame="pmc_ext" w:history="1">
        <w:r w:rsidRPr="000B4F6B">
          <w:rPr>
            <w:color w:val="0000FF"/>
            <w:u w:val="single"/>
            <w:lang w:val="en"/>
          </w:rPr>
          <w:t>http://hideandseek.net/2010/10/06/cant-play-wont-play</w:t>
        </w:r>
      </w:hyperlink>
      <w:r w:rsidRPr="000B4F6B">
        <w:rPr>
          <w:lang w:val="en"/>
        </w:rPr>
        <w:t>.</w:t>
      </w:r>
    </w:p>
    <w:p w:rsidR="000B4F6B" w:rsidRPr="000B4F6B" w:rsidRDefault="000B4F6B" w:rsidP="000B4F6B">
      <w:pPr>
        <w:rPr>
          <w:lang w:val="en"/>
        </w:rPr>
      </w:pPr>
      <w:r w:rsidRPr="000B4F6B">
        <w:rPr>
          <w:lang w:val="en"/>
        </w:rPr>
        <w:t xml:space="preserve">26. Bogost I. 2011. [2015-04-20]. </w:t>
      </w:r>
      <w:hyperlink r:id="rId200" w:tgtFrame="pmc_ext" w:history="1">
        <w:r w:rsidRPr="000B4F6B">
          <w:rPr>
            <w:i/>
            <w:iCs/>
            <w:color w:val="0000FF"/>
            <w:u w:val="single"/>
            <w:lang w:val="en"/>
          </w:rPr>
          <w:t>webcite</w:t>
        </w:r>
      </w:hyperlink>
      <w:r w:rsidRPr="000B4F6B">
        <w:rPr>
          <w:lang w:val="en"/>
        </w:rPr>
        <w:t xml:space="preserve"> Persuasive Games: Exploitationware - Gamasutra </w:t>
      </w:r>
      <w:hyperlink r:id="rId201" w:tgtFrame="pmc_ext" w:history="1">
        <w:r w:rsidRPr="000B4F6B">
          <w:rPr>
            <w:color w:val="0000FF"/>
            <w:u w:val="single"/>
            <w:lang w:val="en"/>
          </w:rPr>
          <w:t>http://www.gamasutra.com/view/feature/134735/persuasive_games_exploitationware.php</w:t>
        </w:r>
      </w:hyperlink>
      <w:r w:rsidRPr="000B4F6B">
        <w:rPr>
          <w:lang w:val="en"/>
        </w:rPr>
        <w:t>.</w:t>
      </w:r>
    </w:p>
    <w:p w:rsidR="000B4F6B" w:rsidRPr="000B4F6B" w:rsidRDefault="000B4F6B" w:rsidP="000B4F6B">
      <w:pPr>
        <w:rPr>
          <w:lang w:val="en"/>
        </w:rPr>
      </w:pPr>
      <w:r w:rsidRPr="000B4F6B">
        <w:rPr>
          <w:lang w:val="en"/>
        </w:rPr>
        <w:t xml:space="preserve">27. Bogost I. 2011. [2015-04-20]. </w:t>
      </w:r>
      <w:hyperlink r:id="rId202" w:tgtFrame="pmc_ext" w:history="1">
        <w:r w:rsidRPr="000B4F6B">
          <w:rPr>
            <w:i/>
            <w:iCs/>
            <w:color w:val="0000FF"/>
            <w:u w:val="single"/>
            <w:lang w:val="en"/>
          </w:rPr>
          <w:t>webcite</w:t>
        </w:r>
      </w:hyperlink>
      <w:r w:rsidRPr="000B4F6B">
        <w:rPr>
          <w:lang w:val="en"/>
        </w:rPr>
        <w:t xml:space="preserve"> Gamification is Bullshit Internet </w:t>
      </w:r>
      <w:hyperlink r:id="rId203" w:tgtFrame="pmc_ext" w:history="1">
        <w:r w:rsidRPr="000B4F6B">
          <w:rPr>
            <w:color w:val="0000FF"/>
            <w:u w:val="single"/>
            <w:lang w:val="en"/>
          </w:rPr>
          <w:t>http://bogost.com/writing/blog/gamification_is_bullshit/</w:t>
        </w:r>
      </w:hyperlink>
    </w:p>
    <w:p w:rsidR="000B4F6B" w:rsidRPr="000B4F6B" w:rsidRDefault="000B4F6B" w:rsidP="000B4F6B">
      <w:pPr>
        <w:rPr>
          <w:lang w:val="en"/>
        </w:rPr>
      </w:pPr>
      <w:r w:rsidRPr="000B4F6B">
        <w:rPr>
          <w:lang w:val="en"/>
        </w:rPr>
        <w:t xml:space="preserve">28. Skinner B. The behavior of organisms: an experimental analysis. Oxford: Appleton-Century; 1938. </w:t>
      </w:r>
    </w:p>
    <w:p w:rsidR="000B4F6B" w:rsidRPr="000B4F6B" w:rsidRDefault="000B4F6B" w:rsidP="000B4F6B">
      <w:pPr>
        <w:rPr>
          <w:lang w:val="en"/>
        </w:rPr>
      </w:pPr>
      <w:r w:rsidRPr="000B4F6B">
        <w:rPr>
          <w:lang w:val="en"/>
        </w:rPr>
        <w:t>29. Lepper MR, Greene D, Nisbett RE. Undermining children's intrinsic interest with extrinsic reward: A test of the "overjustification" hypothesis. Journal of Personality and Social Psychology. 1973;28(1):129–137. doi: 10.1037/h0035519. [</w:t>
      </w:r>
      <w:hyperlink r:id="rId204"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 xml:space="preserve">30. Carlson N, Miller H, Heth C, Donahoe J. Psychology: The Science of Behavior, Books a la Carte Plus MyPsychLab (7th Edition) (Books a la Carte Plus: MyPsychLab) New Jersey: Prentice Hall; 2010. </w:t>
      </w:r>
    </w:p>
    <w:p w:rsidR="000B4F6B" w:rsidRPr="000B4F6B" w:rsidRDefault="000B4F6B" w:rsidP="000B4F6B">
      <w:pPr>
        <w:rPr>
          <w:lang w:val="en"/>
        </w:rPr>
      </w:pPr>
      <w:r w:rsidRPr="000B4F6B">
        <w:rPr>
          <w:lang w:val="en"/>
        </w:rPr>
        <w:t>31. Brickman P, Campbell D. Hedonic relativism and planning the good society. Adapt theory a Symp. 1971;287:302.</w:t>
      </w:r>
    </w:p>
    <w:p w:rsidR="000B4F6B" w:rsidRPr="000B4F6B" w:rsidRDefault="000B4F6B" w:rsidP="000B4F6B">
      <w:pPr>
        <w:rPr>
          <w:lang w:val="en"/>
        </w:rPr>
      </w:pPr>
      <w:r w:rsidRPr="000B4F6B">
        <w:rPr>
          <w:lang w:val="en"/>
        </w:rPr>
        <w:t>32. Aparicio A, Vela F, Sánchez J, Montes J. Analysis and application of gamification. Proc 13th Int Conf Interacción Pers - INTERACCION ’12; 2012; Spain. 2012. pp. 1–2. [</w:t>
      </w:r>
      <w:hyperlink r:id="rId205"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 xml:space="preserve">33. Deci El, Ryan Rw. Intrinsic motivation and self-determination in human behavior. New York: Plenum; 1985. </w:t>
      </w:r>
    </w:p>
    <w:p w:rsidR="000B4F6B" w:rsidRPr="000B4F6B" w:rsidRDefault="000B4F6B" w:rsidP="000B4F6B">
      <w:pPr>
        <w:rPr>
          <w:lang w:val="en"/>
        </w:rPr>
      </w:pPr>
      <w:r w:rsidRPr="000B4F6B">
        <w:rPr>
          <w:lang w:val="en"/>
        </w:rPr>
        <w:t>34. Nicholson S. A User-Centered Theoretical Framework for Meaningful Gamification A Brief Introduction to Gamification Organismic Integration Theory Situational Relevance and Situated Motivational Affordance. Games Learning Society 8.0. 2012</w:t>
      </w:r>
    </w:p>
    <w:p w:rsidR="000B4F6B" w:rsidRPr="000B4F6B" w:rsidRDefault="000B4F6B" w:rsidP="000B4F6B">
      <w:pPr>
        <w:rPr>
          <w:lang w:val="en"/>
        </w:rPr>
      </w:pPr>
      <w:r w:rsidRPr="000B4F6B">
        <w:rPr>
          <w:lang w:val="en"/>
        </w:rPr>
        <w:t>35. Norman D. The design of everyday things. New York: Basic Books, 2002; 1988. The design of everyday things.</w:t>
      </w:r>
    </w:p>
    <w:p w:rsidR="000B4F6B" w:rsidRPr="000B4F6B" w:rsidRDefault="000B4F6B" w:rsidP="000B4F6B">
      <w:pPr>
        <w:rPr>
          <w:lang w:val="en"/>
        </w:rPr>
      </w:pPr>
      <w:r w:rsidRPr="000B4F6B">
        <w:rPr>
          <w:lang w:val="en"/>
        </w:rPr>
        <w:t xml:space="preserve">36. Deterding S. Situated motivational affordances of game elements: A conceptual model. CHI 2011 conf proceedings; CHI 2011; May 7-12 2011; Vancouver. 2011. </w:t>
      </w:r>
    </w:p>
    <w:p w:rsidR="000B4F6B" w:rsidRPr="000B4F6B" w:rsidRDefault="000B4F6B" w:rsidP="000B4F6B">
      <w:pPr>
        <w:rPr>
          <w:lang w:val="en"/>
        </w:rPr>
      </w:pPr>
      <w:r w:rsidRPr="000B4F6B">
        <w:rPr>
          <w:lang w:val="en"/>
        </w:rPr>
        <w:t>37. Wilson P. Situational relevance. Information Storage and Retrieval. 1973 Aug;9(8):457–471. doi: 10.1016/0020-0271(73)90096-X. [</w:t>
      </w:r>
      <w:hyperlink r:id="rId206"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 xml:space="preserve">38. Rose D, Meyer A. Teaching every student in the Digital Age: universal design for learning. Alexandria, Va: Association for Supervision and Curriculum Development; 2002. </w:t>
      </w:r>
    </w:p>
    <w:p w:rsidR="000B4F6B" w:rsidRPr="000B4F6B" w:rsidRDefault="000B4F6B" w:rsidP="000B4F6B">
      <w:pPr>
        <w:rPr>
          <w:lang w:val="en"/>
        </w:rPr>
      </w:pPr>
      <w:r w:rsidRPr="000B4F6B">
        <w:rPr>
          <w:lang w:val="en"/>
        </w:rPr>
        <w:t>39. Prochaska J, Marcus B. The transtheoretical model: Applications to exercise. Adv Exerc adherence. - 1994;161:80.</w:t>
      </w:r>
    </w:p>
    <w:p w:rsidR="000B4F6B" w:rsidRPr="000B4F6B" w:rsidRDefault="000B4F6B" w:rsidP="000B4F6B">
      <w:pPr>
        <w:rPr>
          <w:lang w:val="en"/>
        </w:rPr>
      </w:pPr>
      <w:r w:rsidRPr="000B4F6B">
        <w:rPr>
          <w:lang w:val="en"/>
        </w:rPr>
        <w:t>40. Sakamoto M, Nakajima T, Alexandrova T. Value-based design for gamifying daily activities. Lect Notes Comput Sci. LNCS. ISBN. 2012;7522:421–4. doi: 10.1007/978-3-642-33542-6_43. [</w:t>
      </w:r>
      <w:hyperlink r:id="rId207"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41. Tabak M, Dekker-van Weering M, Dijk, van H, Vollenbroek-Hutten M. Promoting Daily Physical Activity by Means of Mobile Gaming: A Review of the State of the Art. Games Health J. 2015 Dec;4(6):460–9. doi: 10.1089/g4h.2015.0010. [</w:t>
      </w:r>
      <w:hyperlink r:id="rId208" w:tgtFrame="pmc_ext" w:history="1">
        <w:r w:rsidRPr="000B4F6B">
          <w:rPr>
            <w:color w:val="0000FF"/>
            <w:u w:val="single"/>
            <w:lang w:val="en"/>
          </w:rPr>
          <w:t>PubMed</w:t>
        </w:r>
      </w:hyperlink>
      <w:r w:rsidRPr="000B4F6B">
        <w:rPr>
          <w:lang w:val="en"/>
        </w:rPr>
        <w:t>] [</w:t>
      </w:r>
      <w:hyperlink r:id="rId209"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42. Link M, Lai J, Bristol K. Not So Fun? The Challenges of Applying Gamification to Smartphone Measurement. DUXU 2014 part IV. 2014;319:27.</w:t>
      </w:r>
    </w:p>
    <w:p w:rsidR="000B4F6B" w:rsidRPr="000B4F6B" w:rsidRDefault="000B4F6B" w:rsidP="000B4F6B">
      <w:pPr>
        <w:rPr>
          <w:lang w:val="en"/>
        </w:rPr>
      </w:pPr>
      <w:r w:rsidRPr="000B4F6B">
        <w:rPr>
          <w:lang w:val="en"/>
        </w:rPr>
        <w:t>43. Minge M, Bürglen J, Cymek D. Exploring the Potential of Gameful Interaction Design of ICT for the Elderly. Commun Comput Inf Sci. PART I(2004) 2014;435:304–9. doi: 10.1007/978-3-319-07854-0_54. [</w:t>
      </w:r>
      <w:hyperlink r:id="rId210"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lastRenderedPageBreak/>
        <w:t>44. IJsselsteijn W, Nap H, de Kort Y, Poels K. Digital Game Design for Elderly Users. Proc Conf Futur Play; 2007; Toronto. 2007. pp. 17–22. [</w:t>
      </w:r>
      <w:hyperlink r:id="rId211"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 xml:space="preserve">45. Bartle R. Player Type Theory: Uses and Abuses. 2012. [2015-04-20]. </w:t>
      </w:r>
      <w:hyperlink r:id="rId212" w:tgtFrame="pmc_ext" w:history="1">
        <w:r w:rsidRPr="000B4F6B">
          <w:rPr>
            <w:i/>
            <w:iCs/>
            <w:color w:val="0000FF"/>
            <w:u w:val="single"/>
            <w:lang w:val="en"/>
          </w:rPr>
          <w:t>webcite</w:t>
        </w:r>
      </w:hyperlink>
      <w:r w:rsidRPr="000B4F6B">
        <w:rPr>
          <w:lang w:val="en"/>
        </w:rPr>
        <w:t xml:space="preserve"> </w:t>
      </w:r>
      <w:hyperlink r:id="rId213" w:tgtFrame="pmc_ext" w:history="1">
        <w:r w:rsidRPr="000B4F6B">
          <w:rPr>
            <w:color w:val="0000FF"/>
            <w:u w:val="single"/>
            <w:lang w:val="en"/>
          </w:rPr>
          <w:t>http://youtu.be/ZIzLbE-93nc</w:t>
        </w:r>
      </w:hyperlink>
      <w:r w:rsidRPr="000B4F6B">
        <w:rPr>
          <w:lang w:val="en"/>
        </w:rPr>
        <w:t>.</w:t>
      </w:r>
    </w:p>
    <w:p w:rsidR="000B4F6B" w:rsidRPr="000B4F6B" w:rsidRDefault="000B4F6B" w:rsidP="000B4F6B">
      <w:pPr>
        <w:rPr>
          <w:lang w:val="en"/>
        </w:rPr>
      </w:pPr>
      <w:r w:rsidRPr="000B4F6B">
        <w:rPr>
          <w:lang w:val="en"/>
        </w:rPr>
        <w:t xml:space="preserve">46. Bartle R. Hearts, clubs, diamonds, spades: Players who suit MUDs. 1996. [2015-04-20]. </w:t>
      </w:r>
      <w:hyperlink r:id="rId214" w:tgtFrame="pmc_ext" w:history="1">
        <w:r w:rsidRPr="000B4F6B">
          <w:rPr>
            <w:i/>
            <w:iCs/>
            <w:color w:val="0000FF"/>
            <w:u w:val="single"/>
            <w:lang w:val="en"/>
          </w:rPr>
          <w:t>webcite</w:t>
        </w:r>
      </w:hyperlink>
      <w:r w:rsidRPr="000B4F6B">
        <w:rPr>
          <w:lang w:val="en"/>
        </w:rPr>
        <w:t xml:space="preserve"> </w:t>
      </w:r>
      <w:hyperlink r:id="rId215" w:tgtFrame="pmc_ext" w:history="1">
        <w:r w:rsidRPr="000B4F6B">
          <w:rPr>
            <w:color w:val="0000FF"/>
            <w:u w:val="single"/>
            <w:lang w:val="en"/>
          </w:rPr>
          <w:t>http://mud.co.uk/richard/hcds.htm</w:t>
        </w:r>
      </w:hyperlink>
      <w:r w:rsidRPr="000B4F6B">
        <w:rPr>
          <w:lang w:val="en"/>
        </w:rPr>
        <w:t>.</w:t>
      </w:r>
    </w:p>
    <w:p w:rsidR="000B4F6B" w:rsidRPr="000B4F6B" w:rsidRDefault="000B4F6B" w:rsidP="000B4F6B">
      <w:pPr>
        <w:rPr>
          <w:lang w:val="en"/>
        </w:rPr>
      </w:pPr>
      <w:r w:rsidRPr="000B4F6B">
        <w:rPr>
          <w:lang w:val="en"/>
        </w:rPr>
        <w:t xml:space="preserve">47. Marczewski A. A New Perspective on the Bartle Player Types for Gamification. 2012. [2015-04-20]. </w:t>
      </w:r>
      <w:hyperlink r:id="rId216" w:tgtFrame="pmc_ext" w:history="1">
        <w:r w:rsidRPr="000B4F6B">
          <w:rPr>
            <w:i/>
            <w:iCs/>
            <w:color w:val="0000FF"/>
            <w:u w:val="single"/>
            <w:lang w:val="en"/>
          </w:rPr>
          <w:t>webcite</w:t>
        </w:r>
      </w:hyperlink>
      <w:r w:rsidRPr="000B4F6B">
        <w:rPr>
          <w:lang w:val="en"/>
        </w:rPr>
        <w:t xml:space="preserve"> </w:t>
      </w:r>
      <w:hyperlink r:id="rId217" w:tgtFrame="pmc_ext" w:history="1">
        <w:r w:rsidRPr="000B4F6B">
          <w:rPr>
            <w:color w:val="0000FF"/>
            <w:u w:val="single"/>
            <w:lang w:val="en"/>
          </w:rPr>
          <w:t>http://www.gamification.co/2013/08/12/a-new-perspective-on-the-bartle-player-types-for-gamification/</w:t>
        </w:r>
      </w:hyperlink>
    </w:p>
    <w:p w:rsidR="000B4F6B" w:rsidRPr="000B4F6B" w:rsidRDefault="000B4F6B" w:rsidP="000B4F6B">
      <w:pPr>
        <w:rPr>
          <w:lang w:val="en"/>
        </w:rPr>
      </w:pPr>
      <w:r w:rsidRPr="000B4F6B">
        <w:rPr>
          <w:lang w:val="en"/>
        </w:rPr>
        <w:t xml:space="preserve">48. Vandenberghe J. The 5 Domains of Play: Applying Psychology's Big 5 Motivation Domains to Games. 2012. [2015-04-20]. </w:t>
      </w:r>
      <w:hyperlink r:id="rId218" w:tgtFrame="pmc_ext" w:history="1">
        <w:r w:rsidRPr="000B4F6B">
          <w:rPr>
            <w:i/>
            <w:iCs/>
            <w:color w:val="0000FF"/>
            <w:u w:val="single"/>
            <w:lang w:val="en"/>
          </w:rPr>
          <w:t>webcite</w:t>
        </w:r>
      </w:hyperlink>
      <w:r w:rsidRPr="000B4F6B">
        <w:rPr>
          <w:lang w:val="en"/>
        </w:rPr>
        <w:t xml:space="preserve"> </w:t>
      </w:r>
      <w:hyperlink r:id="rId219" w:tgtFrame="pmc_ext" w:history="1">
        <w:r w:rsidRPr="000B4F6B">
          <w:rPr>
            <w:color w:val="0000FF"/>
            <w:u w:val="single"/>
            <w:lang w:val="en"/>
          </w:rPr>
          <w:t>http://www.gdcvault.com/play/1015364/The-5-Domains-of-Play</w:t>
        </w:r>
      </w:hyperlink>
      <w:r w:rsidRPr="000B4F6B">
        <w:rPr>
          <w:lang w:val="en"/>
        </w:rPr>
        <w:t>.</w:t>
      </w:r>
    </w:p>
    <w:p w:rsidR="000B4F6B" w:rsidRPr="000B4F6B" w:rsidRDefault="000B4F6B" w:rsidP="000B4F6B">
      <w:pPr>
        <w:rPr>
          <w:lang w:val="en"/>
        </w:rPr>
      </w:pPr>
      <w:r w:rsidRPr="000B4F6B">
        <w:rPr>
          <w:lang w:val="en"/>
        </w:rPr>
        <w:t xml:space="preserve">49. Yee N. Motivations of play in MMORPGs. Proc DiGRA Conf Chang Views - Worlds Play; 2005; Vancouver. 2005. </w:t>
      </w:r>
    </w:p>
    <w:p w:rsidR="000B4F6B" w:rsidRPr="000B4F6B" w:rsidRDefault="000B4F6B" w:rsidP="000B4F6B">
      <w:pPr>
        <w:rPr>
          <w:lang w:val="en"/>
        </w:rPr>
      </w:pPr>
      <w:r w:rsidRPr="000B4F6B">
        <w:rPr>
          <w:lang w:val="en"/>
        </w:rPr>
        <w:t>50. Przybylski A, Rigby C, Ryan R. A motivational model of video game engagement. Review of General Psychology. 2010;14(2):154–166. doi: 10.1037/a0019440. [</w:t>
      </w:r>
      <w:hyperlink r:id="rId220"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51. Hunicke R, LeBlanc M, Zubek R. MDA: A Formal Approach to Game DesignGame Research. Work Challenges Game AI. - 2004;1:4.</w:t>
      </w:r>
    </w:p>
    <w:p w:rsidR="000B4F6B" w:rsidRPr="000B4F6B" w:rsidRDefault="000B4F6B" w:rsidP="000B4F6B">
      <w:pPr>
        <w:rPr>
          <w:lang w:val="en"/>
        </w:rPr>
      </w:pPr>
      <w:r w:rsidRPr="000B4F6B">
        <w:rPr>
          <w:lang w:val="en"/>
        </w:rPr>
        <w:t>52. Lazzaro N. Why We Play Games: Four Keys to More Emotion Without Story. Game Dev Conf. 2004</w:t>
      </w:r>
    </w:p>
    <w:p w:rsidR="000B4F6B" w:rsidRPr="000B4F6B" w:rsidRDefault="000B4F6B" w:rsidP="000B4F6B">
      <w:pPr>
        <w:rPr>
          <w:lang w:val="en"/>
        </w:rPr>
      </w:pPr>
      <w:r w:rsidRPr="000B4F6B">
        <w:rPr>
          <w:lang w:val="en"/>
        </w:rPr>
        <w:t xml:space="preserve">53. Dixon D. Player Types and Gamification. Proceedings of the CHI 2011 Workshop on Gamification; CHI; 2011; Vancouver. 2011. </w:t>
      </w:r>
    </w:p>
    <w:p w:rsidR="000B4F6B" w:rsidRPr="000B4F6B" w:rsidRDefault="000B4F6B" w:rsidP="000B4F6B">
      <w:pPr>
        <w:rPr>
          <w:lang w:val="en"/>
        </w:rPr>
      </w:pPr>
      <w:r w:rsidRPr="000B4F6B">
        <w:rPr>
          <w:lang w:val="en"/>
        </w:rPr>
        <w:t xml:space="preserve">54. Marczewski A A User Type Framework for Gamification Design. 2013. [2015-04-20]. </w:t>
      </w:r>
      <w:hyperlink r:id="rId221" w:tgtFrame="pmc_ext" w:history="1">
        <w:r w:rsidRPr="000B4F6B">
          <w:rPr>
            <w:i/>
            <w:iCs/>
            <w:color w:val="0000FF"/>
            <w:u w:val="single"/>
            <w:lang w:val="en"/>
          </w:rPr>
          <w:t>webcite</w:t>
        </w:r>
      </w:hyperlink>
      <w:r w:rsidRPr="000B4F6B">
        <w:rPr>
          <w:lang w:val="en"/>
        </w:rPr>
        <w:t xml:space="preserve"> </w:t>
      </w:r>
      <w:hyperlink r:id="rId222" w:tgtFrame="pmc_ext" w:history="1">
        <w:r w:rsidRPr="000B4F6B">
          <w:rPr>
            <w:color w:val="0000FF"/>
            <w:u w:val="single"/>
            <w:lang w:val="en"/>
          </w:rPr>
          <w:t>http://www.gamified.uk/user-types/</w:t>
        </w:r>
      </w:hyperlink>
    </w:p>
    <w:p w:rsidR="000B4F6B" w:rsidRPr="000B4F6B" w:rsidRDefault="000B4F6B" w:rsidP="000B4F6B">
      <w:pPr>
        <w:rPr>
          <w:lang w:val="en"/>
        </w:rPr>
      </w:pPr>
      <w:r w:rsidRPr="000B4F6B">
        <w:rPr>
          <w:lang w:val="en"/>
        </w:rPr>
        <w:t xml:space="preserve">55. Tredoux G Francis Galton as Anthropologist. [2015-04-20]. </w:t>
      </w:r>
      <w:hyperlink r:id="rId223" w:tgtFrame="pmc_ext" w:history="1">
        <w:r w:rsidRPr="000B4F6B">
          <w:rPr>
            <w:i/>
            <w:iCs/>
            <w:color w:val="0000FF"/>
            <w:u w:val="single"/>
            <w:lang w:val="en"/>
          </w:rPr>
          <w:t>webcite</w:t>
        </w:r>
      </w:hyperlink>
      <w:r w:rsidRPr="000B4F6B">
        <w:rPr>
          <w:lang w:val="en"/>
        </w:rPr>
        <w:t xml:space="preserve"> </w:t>
      </w:r>
      <w:hyperlink r:id="rId224" w:tgtFrame="pmc_ext" w:history="1">
        <w:r w:rsidRPr="000B4F6B">
          <w:rPr>
            <w:color w:val="0000FF"/>
            <w:u w:val="single"/>
            <w:lang w:val="en"/>
          </w:rPr>
          <w:t>http://galton.org/anthropologist.htm</w:t>
        </w:r>
      </w:hyperlink>
      <w:r w:rsidRPr="000B4F6B">
        <w:rPr>
          <w:lang w:val="en"/>
        </w:rPr>
        <w:t>.</w:t>
      </w:r>
    </w:p>
    <w:p w:rsidR="000B4F6B" w:rsidRPr="000B4F6B" w:rsidRDefault="000B4F6B" w:rsidP="000B4F6B">
      <w:pPr>
        <w:rPr>
          <w:lang w:val="en"/>
        </w:rPr>
      </w:pPr>
      <w:r w:rsidRPr="000B4F6B">
        <w:rPr>
          <w:lang w:val="en"/>
        </w:rPr>
        <w:t>56. Allport G. Personality: a psychological interpretation. Am J Sociol. 1937;45(1):120–3.</w:t>
      </w:r>
    </w:p>
    <w:p w:rsidR="000B4F6B" w:rsidRPr="000B4F6B" w:rsidRDefault="000B4F6B" w:rsidP="000B4F6B">
      <w:pPr>
        <w:rPr>
          <w:lang w:val="en"/>
        </w:rPr>
      </w:pPr>
      <w:r w:rsidRPr="000B4F6B">
        <w:rPr>
          <w:lang w:val="en"/>
        </w:rPr>
        <w:t>57. McCrae RR, Costa PT. Validation of the five-factor model of personality across instruments and observers. J Pers Soc Psychol. 1987 Jan;52(1):81–90. [</w:t>
      </w:r>
      <w:hyperlink r:id="rId225" w:tgtFrame="pmc_ext" w:history="1">
        <w:r w:rsidRPr="000B4F6B">
          <w:rPr>
            <w:color w:val="0000FF"/>
            <w:u w:val="single"/>
            <w:lang w:val="en"/>
          </w:rPr>
          <w:t>PubMed</w:t>
        </w:r>
      </w:hyperlink>
      <w:r w:rsidRPr="000B4F6B">
        <w:rPr>
          <w:lang w:val="en"/>
        </w:rPr>
        <w:t>]</w:t>
      </w:r>
    </w:p>
    <w:p w:rsidR="000B4F6B" w:rsidRPr="000B4F6B" w:rsidRDefault="000B4F6B" w:rsidP="000B4F6B">
      <w:pPr>
        <w:rPr>
          <w:lang w:val="en"/>
        </w:rPr>
      </w:pPr>
      <w:r w:rsidRPr="000B4F6B">
        <w:rPr>
          <w:lang w:val="en"/>
        </w:rPr>
        <w:t>58. Costa J. PT, McCrae RR. Four ways five factors are basic. Pers individ Diff. 1991;13(6):653–65.</w:t>
      </w:r>
    </w:p>
    <w:p w:rsidR="000B4F6B" w:rsidRPr="000B4F6B" w:rsidRDefault="000B4F6B" w:rsidP="000B4F6B">
      <w:pPr>
        <w:rPr>
          <w:lang w:val="en"/>
        </w:rPr>
      </w:pPr>
      <w:r w:rsidRPr="000B4F6B">
        <w:rPr>
          <w:lang w:val="en"/>
        </w:rPr>
        <w:t>59. Bouchard TJ, Loehlin JC. Genes, evolution, and personality. Behav Genet. 2001 May;31(3):243–73. [</w:t>
      </w:r>
      <w:hyperlink r:id="rId226" w:tgtFrame="pmc_ext" w:history="1">
        <w:r w:rsidRPr="000B4F6B">
          <w:rPr>
            <w:color w:val="0000FF"/>
            <w:u w:val="single"/>
            <w:lang w:val="en"/>
          </w:rPr>
          <w:t>PubMed</w:t>
        </w:r>
      </w:hyperlink>
      <w:r w:rsidRPr="000B4F6B">
        <w:rPr>
          <w:lang w:val="en"/>
        </w:rPr>
        <w:t>]</w:t>
      </w:r>
    </w:p>
    <w:p w:rsidR="000B4F6B" w:rsidRPr="000B4F6B" w:rsidRDefault="000B4F6B" w:rsidP="000B4F6B">
      <w:pPr>
        <w:rPr>
          <w:lang w:val="en"/>
        </w:rPr>
      </w:pPr>
      <w:r w:rsidRPr="000B4F6B">
        <w:rPr>
          <w:lang w:val="en"/>
        </w:rPr>
        <w:t xml:space="preserve">60. Gurven M, von Rueden C, Massenkoff M, Kaplan H, Lero Vie M. How universal is the Big Five? Testing the five-factor model of personality variation among forager-farmers in the Bolivian Amazon. J Pers Soc Psychol. 2013 Feb;104(2):354–70. doi: 10.1037/a0030841. </w:t>
      </w:r>
      <w:hyperlink r:id="rId227" w:tgtFrame="pmc_ext" w:history="1">
        <w:r w:rsidRPr="000B4F6B">
          <w:rPr>
            <w:color w:val="0000FF"/>
            <w:u w:val="single"/>
            <w:lang w:val="en"/>
          </w:rPr>
          <w:t>http://europepmc.org/abstract/MED/23245291</w:t>
        </w:r>
      </w:hyperlink>
      <w:r w:rsidRPr="000B4F6B">
        <w:rPr>
          <w:lang w:val="en"/>
        </w:rPr>
        <w:t>. [</w:t>
      </w:r>
      <w:hyperlink r:id="rId228" w:history="1">
        <w:r w:rsidRPr="000B4F6B">
          <w:rPr>
            <w:color w:val="0000FF"/>
            <w:u w:val="single"/>
            <w:lang w:val="en"/>
          </w:rPr>
          <w:t>PMC free article</w:t>
        </w:r>
      </w:hyperlink>
      <w:r w:rsidRPr="000B4F6B">
        <w:rPr>
          <w:lang w:val="en"/>
        </w:rPr>
        <w:t>] [</w:t>
      </w:r>
      <w:hyperlink r:id="rId229" w:tgtFrame="pmc_ext" w:history="1">
        <w:r w:rsidRPr="000B4F6B">
          <w:rPr>
            <w:color w:val="0000FF"/>
            <w:u w:val="single"/>
            <w:lang w:val="en"/>
          </w:rPr>
          <w:t>PubMed</w:t>
        </w:r>
      </w:hyperlink>
      <w:r w:rsidRPr="000B4F6B">
        <w:rPr>
          <w:lang w:val="en"/>
        </w:rPr>
        <w:t>] [</w:t>
      </w:r>
      <w:hyperlink r:id="rId230"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61. McCrae RR. Cross-Cultural Research on the Five-Factor Model of Personality. Online Readings in Psychology and Culture. 2002 Aug 01;4(4) doi: 10.9707/2307-0919.1038. [</w:t>
      </w:r>
      <w:hyperlink r:id="rId231"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62. McCrae RR, Terracciano A, Personality Profiles of Cultures Project Universal features of personality traits from the observer's perspective: data from 50 cultures. J Pers Soc Psychol. 2005 Mar;88(3):547–61. doi: 10.1037/0022-3514.88.3.547. [</w:t>
      </w:r>
      <w:hyperlink r:id="rId232" w:tgtFrame="pmc_ext" w:history="1">
        <w:r w:rsidRPr="000B4F6B">
          <w:rPr>
            <w:color w:val="0000FF"/>
            <w:u w:val="single"/>
            <w:lang w:val="en"/>
          </w:rPr>
          <w:t>PubMed</w:t>
        </w:r>
      </w:hyperlink>
      <w:r w:rsidRPr="000B4F6B">
        <w:rPr>
          <w:lang w:val="en"/>
        </w:rPr>
        <w:t>] [</w:t>
      </w:r>
      <w:hyperlink r:id="rId233"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63. Schmitt Dp, Allik J, McCrae Rr, Benet-Martinez V. The Geographic Distribution of Big Five Personality Traits: Patterns and Profiles of Human Self-Description Across 56 Nations. Journal of Cross-Cultural Psychology. 2007 Mar 01;38(2):173–212. doi: 10.1177/0022022106297299. [</w:t>
      </w:r>
      <w:hyperlink r:id="rId234"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64. Orji R, Vassileva J, Mandryk RL. Modeling the efficacy of persuasive strategies for different gamer types in serious games for health. User Model User-Adap Inter. 2014 Jul 14;24(5):453–498. doi: 10.1007/s11257-014-9149-8. [</w:t>
      </w:r>
      <w:hyperlink r:id="rId235"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lastRenderedPageBreak/>
        <w:t>65. Borders J. Relationship Between Personality and Video Game Preferences. Thesis. 2012</w:t>
      </w:r>
    </w:p>
    <w:p w:rsidR="000B4F6B" w:rsidRPr="000B4F6B" w:rsidRDefault="000B4F6B" w:rsidP="000B4F6B">
      <w:pPr>
        <w:rPr>
          <w:lang w:val="en"/>
        </w:rPr>
      </w:pPr>
      <w:r w:rsidRPr="000B4F6B">
        <w:rPr>
          <w:lang w:val="en"/>
        </w:rPr>
        <w:t>66. Zammitto V. Game research, measuring gaming preferences. Appl Artif Intell. 2009:15–6. doi: 10.1145/1639601.1639611. [</w:t>
      </w:r>
      <w:hyperlink r:id="rId236"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67. Zammitto V. Gamers' Personality and their Gaming Preferences. Sch Interact Arts Technol;M.Sc Thesi. 2010:147.</w:t>
      </w:r>
    </w:p>
    <w:p w:rsidR="000B4F6B" w:rsidRPr="000B4F6B" w:rsidRDefault="000B4F6B" w:rsidP="000B4F6B">
      <w:pPr>
        <w:rPr>
          <w:lang w:val="en"/>
        </w:rPr>
      </w:pPr>
      <w:r w:rsidRPr="000B4F6B">
        <w:rPr>
          <w:lang w:val="en"/>
        </w:rPr>
        <w:t>68. Teng C. Online Game Player Personality and Real-life Need Fulfillment. Int J Cyber Soc Educ. 2009;2(2):39–50.</w:t>
      </w:r>
    </w:p>
    <w:p w:rsidR="000B4F6B" w:rsidRPr="000B4F6B" w:rsidRDefault="000B4F6B" w:rsidP="000B4F6B">
      <w:pPr>
        <w:rPr>
          <w:lang w:val="en"/>
        </w:rPr>
      </w:pPr>
      <w:r w:rsidRPr="000B4F6B">
        <w:rPr>
          <w:lang w:val="en"/>
        </w:rPr>
        <w:t>69. Despain W. New Riders. Boston: Pearson Education; 2013. 100 Principles of Game Design; 321 pp.</w:t>
      </w:r>
    </w:p>
    <w:p w:rsidR="000B4F6B" w:rsidRPr="000B4F6B" w:rsidRDefault="000B4F6B" w:rsidP="000B4F6B">
      <w:pPr>
        <w:rPr>
          <w:lang w:val="en"/>
        </w:rPr>
      </w:pPr>
      <w:r w:rsidRPr="000B4F6B">
        <w:rPr>
          <w:lang w:val="en"/>
        </w:rPr>
        <w:t>70. Yee N. Motivations for play in online games. Cyberpsychol Behav. 2006 Dec;9(6):772–5. doi: 10.1089/cpb.2006.9.772. [</w:t>
      </w:r>
      <w:hyperlink r:id="rId237" w:tgtFrame="pmc_ext" w:history="1">
        <w:r w:rsidRPr="000B4F6B">
          <w:rPr>
            <w:color w:val="0000FF"/>
            <w:u w:val="single"/>
            <w:lang w:val="en"/>
          </w:rPr>
          <w:t>PubMed</w:t>
        </w:r>
      </w:hyperlink>
      <w:r w:rsidRPr="000B4F6B">
        <w:rPr>
          <w:lang w:val="en"/>
        </w:rPr>
        <w:t>] [</w:t>
      </w:r>
      <w:hyperlink r:id="rId238"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71. Fua K, Gupta S, Pautler D, Farber L. Designing Serious Games for Elders. Proc Int Conf Found Digit Games; 2013; Chania, Greece. 2013. pp. 291–7.</w:t>
      </w:r>
    </w:p>
    <w:p w:rsidR="000B4F6B" w:rsidRPr="000B4F6B" w:rsidRDefault="000B4F6B" w:rsidP="000B4F6B">
      <w:pPr>
        <w:rPr>
          <w:lang w:val="en"/>
        </w:rPr>
      </w:pPr>
      <w:r w:rsidRPr="000B4F6B">
        <w:rPr>
          <w:lang w:val="en"/>
        </w:rPr>
        <w:t>72. Brauner P, Calero Valdez A, Schroeder U, Ziefle M. Increase Physical Fitness and Create Health Awareness through Exergames and Gamiﬁcation. The Role of Individual Factors, Motivation and Acceptance. Proc SouthCHI 2013, LNCS 7946; SouthCHI 2013; 2013; Slovenia. 2013. pp. 62–3. [</w:t>
      </w:r>
      <w:hyperlink r:id="rId239"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73. Fogg B. A behavior model for persuasive design. Proc 4th Int Conf Persuas Technol - Persuas ’09; 2009; California. 2009. [</w:t>
      </w:r>
      <w:hyperlink r:id="rId240"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74. Oinas-kukkonen H, Harjumaa M. Persuasive Systems Design: Key Issues, Process Model, and System Features. Commun Assoc Inf Syst. 2009;24(28):485–500.</w:t>
      </w:r>
    </w:p>
    <w:p w:rsidR="000B4F6B" w:rsidRPr="000B4F6B" w:rsidRDefault="000B4F6B" w:rsidP="000B4F6B">
      <w:pPr>
        <w:rPr>
          <w:lang w:val="en"/>
        </w:rPr>
      </w:pPr>
      <w:r w:rsidRPr="000B4F6B">
        <w:rPr>
          <w:lang w:val="en"/>
        </w:rPr>
        <w:t xml:space="preserve">75. Kelders SM, Kok RN, Ossebaard HC, Van Gemert-Pijnen Julia E W C Persuasive system design does matter: a systematic review of adherence to web-based interventions. J Med Internet Res. 2012;14(6):e152. doi: 10.2196/jmir.2104. </w:t>
      </w:r>
      <w:hyperlink r:id="rId241" w:tgtFrame="pmc_ext" w:history="1">
        <w:r w:rsidRPr="000B4F6B">
          <w:rPr>
            <w:color w:val="0000FF"/>
            <w:u w:val="single"/>
            <w:lang w:val="en"/>
          </w:rPr>
          <w:t>http://www.jmir.org/2012/6/e152/</w:t>
        </w:r>
      </w:hyperlink>
      <w:r w:rsidRPr="000B4F6B">
        <w:rPr>
          <w:lang w:val="en"/>
        </w:rPr>
        <w:t xml:space="preserve"> [</w:t>
      </w:r>
      <w:hyperlink r:id="rId242" w:history="1">
        <w:r w:rsidRPr="000B4F6B">
          <w:rPr>
            <w:color w:val="0000FF"/>
            <w:u w:val="single"/>
            <w:lang w:val="en"/>
          </w:rPr>
          <w:t>PMC free article</w:t>
        </w:r>
      </w:hyperlink>
      <w:r w:rsidRPr="000B4F6B">
        <w:rPr>
          <w:lang w:val="en"/>
        </w:rPr>
        <w:t>] [</w:t>
      </w:r>
      <w:hyperlink r:id="rId243" w:tgtFrame="pmc_ext" w:history="1">
        <w:r w:rsidRPr="000B4F6B">
          <w:rPr>
            <w:color w:val="0000FF"/>
            <w:u w:val="single"/>
            <w:lang w:val="en"/>
          </w:rPr>
          <w:t>PubMed</w:t>
        </w:r>
      </w:hyperlink>
      <w:r w:rsidRPr="000B4F6B">
        <w:rPr>
          <w:lang w:val="en"/>
        </w:rPr>
        <w:t>] [</w:t>
      </w:r>
      <w:hyperlink r:id="rId244"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 xml:space="preserve">76. Cugelman B. Gamification: what it is and why it matters to digital health behavior change developers. JMIR Serious Games. 2013;1(1):e3. doi: 10.2196/games.3139. </w:t>
      </w:r>
      <w:hyperlink r:id="rId245" w:tgtFrame="pmc_ext" w:history="1">
        <w:r w:rsidRPr="000B4F6B">
          <w:rPr>
            <w:color w:val="0000FF"/>
            <w:u w:val="single"/>
            <w:lang w:val="en"/>
          </w:rPr>
          <w:t>http://games.jmir.org/2013/1/e3/</w:t>
        </w:r>
      </w:hyperlink>
      <w:r w:rsidRPr="000B4F6B">
        <w:rPr>
          <w:lang w:val="en"/>
        </w:rPr>
        <w:t xml:space="preserve"> [</w:t>
      </w:r>
      <w:hyperlink r:id="rId246" w:history="1">
        <w:r w:rsidRPr="000B4F6B">
          <w:rPr>
            <w:color w:val="0000FF"/>
            <w:u w:val="single"/>
            <w:lang w:val="en"/>
          </w:rPr>
          <w:t>PMC free article</w:t>
        </w:r>
      </w:hyperlink>
      <w:r w:rsidRPr="000B4F6B">
        <w:rPr>
          <w:lang w:val="en"/>
        </w:rPr>
        <w:t>] [</w:t>
      </w:r>
      <w:hyperlink r:id="rId247" w:tgtFrame="pmc_ext" w:history="1">
        <w:r w:rsidRPr="000B4F6B">
          <w:rPr>
            <w:color w:val="0000FF"/>
            <w:u w:val="single"/>
            <w:lang w:val="en"/>
          </w:rPr>
          <w:t>PubMed</w:t>
        </w:r>
      </w:hyperlink>
      <w:r w:rsidRPr="000B4F6B">
        <w:rPr>
          <w:lang w:val="en"/>
        </w:rPr>
        <w:t>] [</w:t>
      </w:r>
      <w:hyperlink r:id="rId248"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77. Consolvo S, McDonald D, Landay J. Theory-driven design strategies for technologies that support behavior change in everyday life. 27th Int Conf Hum factors Comput Syst; CHI 2009; 2009; Boston. 2009. pp. 405–14. [</w:t>
      </w:r>
      <w:hyperlink r:id="rId249" w:tgtFrame="pmc_ext" w:history="1">
        <w:r w:rsidRPr="000B4F6B">
          <w:rPr>
            <w:color w:val="0000FF"/>
            <w:u w:val="single"/>
            <w:lang w:val="en"/>
          </w:rPr>
          <w:t>Cross Ref</w:t>
        </w:r>
      </w:hyperlink>
      <w:r w:rsidRPr="000B4F6B">
        <w:rPr>
          <w:lang w:val="en"/>
        </w:rPr>
        <w:t>]</w:t>
      </w:r>
    </w:p>
    <w:p w:rsidR="000B4F6B" w:rsidRPr="000B4F6B" w:rsidRDefault="000B4F6B" w:rsidP="000B4F6B">
      <w:pPr>
        <w:rPr>
          <w:lang w:val="en"/>
        </w:rPr>
      </w:pPr>
      <w:r w:rsidRPr="000B4F6B">
        <w:rPr>
          <w:lang w:val="en"/>
        </w:rPr>
        <w:t>78. Csikszentmihalyi M. Flow: the psychology of optimal experience. New York: HarperPerennial; 1990. Acad Manag Rev.</w:t>
      </w:r>
    </w:p>
    <w:p w:rsidR="000B4F6B" w:rsidRPr="000B4F6B" w:rsidRDefault="000B4F6B" w:rsidP="000B4F6B">
      <w:pPr>
        <w:rPr>
          <w:lang w:val="en"/>
        </w:rPr>
      </w:pPr>
      <w:r w:rsidRPr="000B4F6B">
        <w:rPr>
          <w:lang w:val="en"/>
        </w:rPr>
        <w:t>79. Schell J. The art of game design: a book of lenses. San Francisco: Morgan Kaufmann; 2008. Chapter: The Flow Channel.</w:t>
      </w:r>
    </w:p>
    <w:p w:rsidR="000B4F6B" w:rsidRPr="000B4F6B" w:rsidRDefault="000B4F6B" w:rsidP="000B4F6B">
      <w:pPr>
        <w:rPr>
          <w:lang w:val="en"/>
        </w:rPr>
      </w:pPr>
      <w:r w:rsidRPr="000B4F6B">
        <w:rPr>
          <w:lang w:val="en"/>
        </w:rPr>
        <w:t xml:space="preserve">80. PERSSILAA: Personalised ICT Supported Service for Independent Living and Active Ageing. [2015-12-08]. </w:t>
      </w:r>
      <w:hyperlink r:id="rId250" w:tgtFrame="pmc_ext" w:history="1">
        <w:r w:rsidRPr="000B4F6B">
          <w:rPr>
            <w:i/>
            <w:iCs/>
            <w:color w:val="0000FF"/>
            <w:u w:val="single"/>
            <w:lang w:val="en"/>
          </w:rPr>
          <w:t>webcite</w:t>
        </w:r>
      </w:hyperlink>
      <w:r w:rsidRPr="000B4F6B">
        <w:rPr>
          <w:lang w:val="en"/>
        </w:rPr>
        <w:t xml:space="preserve"> </w:t>
      </w:r>
      <w:hyperlink r:id="rId251" w:tgtFrame="pmc_ext" w:history="1">
        <w:r w:rsidRPr="000B4F6B">
          <w:rPr>
            <w:color w:val="0000FF"/>
            <w:u w:val="single"/>
            <w:lang w:val="en"/>
          </w:rPr>
          <w:t>https://www.perssilaa.eu</w:t>
        </w:r>
      </w:hyperlink>
      <w:r w:rsidRPr="000B4F6B">
        <w:rPr>
          <w:lang w:val="en"/>
        </w:rPr>
        <w:t>.</w:t>
      </w:r>
    </w:p>
    <w:p w:rsidR="000B4F6B" w:rsidRPr="000B4F6B" w:rsidRDefault="000B4F6B" w:rsidP="000B4F6B">
      <w:pPr>
        <w:rPr>
          <w:lang w:val="en"/>
        </w:rPr>
      </w:pPr>
      <w:r w:rsidRPr="000B4F6B">
        <w:rPr>
          <w:lang w:val="en"/>
        </w:rPr>
        <w:t xml:space="preserve">81. MAGGY: Mobile Activity Game for Elderly. [2015-12-08]. </w:t>
      </w:r>
      <w:hyperlink r:id="rId252" w:tgtFrame="pmc_ext" w:history="1">
        <w:r w:rsidRPr="000B4F6B">
          <w:rPr>
            <w:i/>
            <w:iCs/>
            <w:color w:val="0000FF"/>
            <w:u w:val="single"/>
            <w:lang w:val="en"/>
          </w:rPr>
          <w:t>webcite</w:t>
        </w:r>
      </w:hyperlink>
      <w:r w:rsidRPr="000B4F6B">
        <w:rPr>
          <w:lang w:val="en"/>
        </w:rPr>
        <w:t xml:space="preserve"> </w:t>
      </w:r>
      <w:hyperlink r:id="rId253" w:tgtFrame="pmc_ext" w:history="1">
        <w:r w:rsidRPr="000B4F6B">
          <w:rPr>
            <w:color w:val="0000FF"/>
            <w:u w:val="single"/>
            <w:lang w:val="en"/>
          </w:rPr>
          <w:t>http://www.maggygame.nl/</w:t>
        </w:r>
      </w:hyperlink>
    </w:p>
    <w:p w:rsidR="00821B0D" w:rsidRDefault="00821B0D">
      <w:bookmarkStart w:id="0" w:name="_GoBack"/>
      <w:bookmarkEnd w:id="0"/>
    </w:p>
    <w:sectPr w:rsidR="00821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52C0A"/>
    <w:multiLevelType w:val="multilevel"/>
    <w:tmpl w:val="68F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B"/>
    <w:rsid w:val="000B4F6B"/>
    <w:rsid w:val="00821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0B4F6B"/>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0B4F6B"/>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0B4F6B"/>
    <w:pPr>
      <w:spacing w:before="100" w:beforeAutospacing="1" w:after="100" w:afterAutospacing="1"/>
      <w:outlineLvl w:val="2"/>
    </w:pPr>
    <w:rPr>
      <w:b/>
      <w:bCs/>
      <w:sz w:val="27"/>
      <w:szCs w:val="27"/>
    </w:rPr>
  </w:style>
  <w:style w:type="paragraph" w:styleId="Kop4">
    <w:name w:val="heading 4"/>
    <w:basedOn w:val="Standaard"/>
    <w:link w:val="Kop4Char"/>
    <w:uiPriority w:val="9"/>
    <w:qFormat/>
    <w:rsid w:val="000B4F6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4F6B"/>
    <w:rPr>
      <w:b/>
      <w:bCs/>
      <w:kern w:val="36"/>
      <w:sz w:val="48"/>
      <w:szCs w:val="48"/>
    </w:rPr>
  </w:style>
  <w:style w:type="character" w:customStyle="1" w:styleId="Kop2Char">
    <w:name w:val="Kop 2 Char"/>
    <w:basedOn w:val="Standaardalinea-lettertype"/>
    <w:link w:val="Kop2"/>
    <w:uiPriority w:val="9"/>
    <w:rsid w:val="000B4F6B"/>
    <w:rPr>
      <w:b/>
      <w:bCs/>
      <w:sz w:val="36"/>
      <w:szCs w:val="36"/>
    </w:rPr>
  </w:style>
  <w:style w:type="character" w:customStyle="1" w:styleId="Kop3Char">
    <w:name w:val="Kop 3 Char"/>
    <w:basedOn w:val="Standaardalinea-lettertype"/>
    <w:link w:val="Kop3"/>
    <w:uiPriority w:val="9"/>
    <w:rsid w:val="000B4F6B"/>
    <w:rPr>
      <w:b/>
      <w:bCs/>
      <w:sz w:val="27"/>
      <w:szCs w:val="27"/>
    </w:rPr>
  </w:style>
  <w:style w:type="character" w:customStyle="1" w:styleId="Kop4Char">
    <w:name w:val="Kop 4 Char"/>
    <w:basedOn w:val="Standaardalinea-lettertype"/>
    <w:link w:val="Kop4"/>
    <w:uiPriority w:val="9"/>
    <w:rsid w:val="000B4F6B"/>
    <w:rPr>
      <w:b/>
      <w:bCs/>
      <w:sz w:val="24"/>
      <w:szCs w:val="24"/>
    </w:rPr>
  </w:style>
  <w:style w:type="character" w:styleId="Hyperlink">
    <w:name w:val="Hyperlink"/>
    <w:basedOn w:val="Standaardalinea-lettertype"/>
    <w:uiPriority w:val="99"/>
    <w:unhideWhenUsed/>
    <w:rsid w:val="000B4F6B"/>
    <w:rPr>
      <w:color w:val="0000FF"/>
      <w:u w:val="single"/>
    </w:rPr>
  </w:style>
  <w:style w:type="character" w:styleId="GevolgdeHyperlink">
    <w:name w:val="FollowedHyperlink"/>
    <w:basedOn w:val="Standaardalinea-lettertype"/>
    <w:uiPriority w:val="99"/>
    <w:unhideWhenUsed/>
    <w:rsid w:val="000B4F6B"/>
    <w:rPr>
      <w:color w:val="800080"/>
      <w:u w:val="single"/>
    </w:rPr>
  </w:style>
  <w:style w:type="paragraph" w:styleId="Normaalweb">
    <w:name w:val="Normal (Web)"/>
    <w:basedOn w:val="Standaard"/>
    <w:uiPriority w:val="99"/>
    <w:unhideWhenUsed/>
    <w:rsid w:val="000B4F6B"/>
    <w:pPr>
      <w:spacing w:before="100" w:beforeAutospacing="1" w:after="100" w:afterAutospacing="1"/>
    </w:pPr>
  </w:style>
  <w:style w:type="paragraph" w:customStyle="1" w:styleId="ui-button">
    <w:name w:val="ui-button"/>
    <w:basedOn w:val="Standaard"/>
    <w:rsid w:val="000B4F6B"/>
    <w:pPr>
      <w:spacing w:before="100" w:beforeAutospacing="1" w:after="100" w:afterAutospacing="1"/>
      <w:ind w:right="24"/>
      <w:jc w:val="center"/>
      <w:textAlignment w:val="center"/>
    </w:pPr>
  </w:style>
  <w:style w:type="paragraph" w:customStyle="1" w:styleId="ui-spinner">
    <w:name w:val="ui-spinner"/>
    <w:basedOn w:val="Standaard"/>
    <w:rsid w:val="000B4F6B"/>
    <w:pPr>
      <w:spacing w:before="100" w:beforeAutospacing="1" w:after="100" w:afterAutospacing="1"/>
      <w:textAlignment w:val="center"/>
    </w:pPr>
  </w:style>
  <w:style w:type="paragraph" w:customStyle="1" w:styleId="ui-spinner-input">
    <w:name w:val="ui-spinner-input"/>
    <w:basedOn w:val="Standaard"/>
    <w:rsid w:val="000B4F6B"/>
    <w:pPr>
      <w:spacing w:before="48" w:after="48"/>
      <w:ind w:left="96" w:right="330"/>
      <w:textAlignment w:val="center"/>
    </w:pPr>
  </w:style>
  <w:style w:type="paragraph" w:customStyle="1" w:styleId="ui-helper-hidden-accessible">
    <w:name w:val="ui-helper-hidden-accessible"/>
    <w:basedOn w:val="Standaard"/>
    <w:rsid w:val="000B4F6B"/>
    <w:pPr>
      <w:ind w:left="-15" w:right="-15"/>
    </w:pPr>
  </w:style>
  <w:style w:type="paragraph" w:customStyle="1" w:styleId="ui-buttonset">
    <w:name w:val="ui-buttonset"/>
    <w:basedOn w:val="Standaard"/>
    <w:rsid w:val="000B4F6B"/>
    <w:pPr>
      <w:spacing w:before="100" w:beforeAutospacing="1" w:after="100" w:afterAutospacing="1"/>
      <w:ind w:right="105"/>
    </w:pPr>
  </w:style>
  <w:style w:type="paragraph" w:customStyle="1" w:styleId="ui-datepicker">
    <w:name w:val="ui-datepicker"/>
    <w:basedOn w:val="Standaard"/>
    <w:rsid w:val="000B4F6B"/>
    <w:pPr>
      <w:spacing w:before="100" w:beforeAutospacing="1" w:after="100" w:afterAutospacing="1"/>
    </w:pPr>
    <w:rPr>
      <w:vanish/>
    </w:rPr>
  </w:style>
  <w:style w:type="paragraph" w:customStyle="1" w:styleId="ui-datepicker-row-break">
    <w:name w:val="ui-datepicker-row-break"/>
    <w:basedOn w:val="Standaard"/>
    <w:rsid w:val="000B4F6B"/>
    <w:pPr>
      <w:spacing w:before="100" w:beforeAutospacing="1" w:after="100" w:afterAutospacing="1"/>
    </w:pPr>
    <w:rPr>
      <w:sz w:val="2"/>
      <w:szCs w:val="2"/>
    </w:rPr>
  </w:style>
  <w:style w:type="paragraph" w:customStyle="1" w:styleId="ui-datepicker-rtl">
    <w:name w:val="ui-datepicker-rtl"/>
    <w:basedOn w:val="Standaard"/>
    <w:rsid w:val="000B4F6B"/>
    <w:pPr>
      <w:bidi/>
      <w:spacing w:before="100" w:beforeAutospacing="1" w:after="100" w:afterAutospacing="1"/>
    </w:pPr>
  </w:style>
  <w:style w:type="paragraph" w:customStyle="1" w:styleId="ui-menu">
    <w:name w:val="ui-menu"/>
    <w:basedOn w:val="Standaard"/>
    <w:rsid w:val="000B4F6B"/>
  </w:style>
  <w:style w:type="paragraph" w:customStyle="1" w:styleId="ui-progressbar">
    <w:name w:val="ui-progressbar"/>
    <w:basedOn w:val="Standaard"/>
    <w:rsid w:val="000B4F6B"/>
    <w:pPr>
      <w:spacing w:before="100" w:beforeAutospacing="1" w:after="100" w:afterAutospacing="1"/>
    </w:pPr>
  </w:style>
  <w:style w:type="paragraph" w:customStyle="1" w:styleId="ui-resizable-handle">
    <w:name w:val="ui-resizable-handle"/>
    <w:basedOn w:val="Standaard"/>
    <w:rsid w:val="000B4F6B"/>
    <w:pPr>
      <w:spacing w:before="100" w:beforeAutospacing="1" w:after="100" w:afterAutospacing="1"/>
    </w:pPr>
    <w:rPr>
      <w:sz w:val="2"/>
      <w:szCs w:val="2"/>
    </w:rPr>
  </w:style>
  <w:style w:type="paragraph" w:customStyle="1" w:styleId="ui-resizable-n">
    <w:name w:val="ui-resizable-n"/>
    <w:basedOn w:val="Standaard"/>
    <w:rsid w:val="000B4F6B"/>
    <w:pPr>
      <w:spacing w:before="100" w:beforeAutospacing="1" w:after="100" w:afterAutospacing="1"/>
    </w:pPr>
  </w:style>
  <w:style w:type="paragraph" w:customStyle="1" w:styleId="ui-resizable-s">
    <w:name w:val="ui-resizable-s"/>
    <w:basedOn w:val="Standaard"/>
    <w:rsid w:val="000B4F6B"/>
    <w:pPr>
      <w:spacing w:before="100" w:beforeAutospacing="1" w:after="100" w:afterAutospacing="1"/>
    </w:pPr>
  </w:style>
  <w:style w:type="paragraph" w:customStyle="1" w:styleId="ui-resizable-e">
    <w:name w:val="ui-resizable-e"/>
    <w:basedOn w:val="Standaard"/>
    <w:rsid w:val="000B4F6B"/>
    <w:pPr>
      <w:spacing w:before="100" w:beforeAutospacing="1" w:after="100" w:afterAutospacing="1"/>
    </w:pPr>
  </w:style>
  <w:style w:type="paragraph" w:customStyle="1" w:styleId="ui-resizable-w">
    <w:name w:val="ui-resizable-w"/>
    <w:basedOn w:val="Standaard"/>
    <w:rsid w:val="000B4F6B"/>
    <w:pPr>
      <w:spacing w:before="100" w:beforeAutospacing="1" w:after="100" w:afterAutospacing="1"/>
    </w:pPr>
  </w:style>
  <w:style w:type="paragraph" w:customStyle="1" w:styleId="ui-resizable-se">
    <w:name w:val="ui-resizable-se"/>
    <w:basedOn w:val="Standaard"/>
    <w:rsid w:val="000B4F6B"/>
    <w:pPr>
      <w:spacing w:before="100" w:beforeAutospacing="1" w:after="100" w:afterAutospacing="1"/>
    </w:pPr>
  </w:style>
  <w:style w:type="paragraph" w:customStyle="1" w:styleId="ui-resizable-sw">
    <w:name w:val="ui-resizable-sw"/>
    <w:basedOn w:val="Standaard"/>
    <w:rsid w:val="000B4F6B"/>
    <w:pPr>
      <w:spacing w:before="100" w:beforeAutospacing="1" w:after="100" w:afterAutospacing="1"/>
    </w:pPr>
  </w:style>
  <w:style w:type="paragraph" w:customStyle="1" w:styleId="ui-resizable-nw">
    <w:name w:val="ui-resizable-nw"/>
    <w:basedOn w:val="Standaard"/>
    <w:rsid w:val="000B4F6B"/>
    <w:pPr>
      <w:spacing w:before="100" w:beforeAutospacing="1" w:after="100" w:afterAutospacing="1"/>
    </w:pPr>
  </w:style>
  <w:style w:type="paragraph" w:customStyle="1" w:styleId="ui-resizable-ne">
    <w:name w:val="ui-resizable-ne"/>
    <w:basedOn w:val="Standaard"/>
    <w:rsid w:val="000B4F6B"/>
    <w:pPr>
      <w:spacing w:before="100" w:beforeAutospacing="1" w:after="100" w:afterAutospacing="1"/>
    </w:pPr>
  </w:style>
  <w:style w:type="paragraph" w:customStyle="1" w:styleId="ui-selectable-helper">
    <w:name w:val="ui-selectable-helper"/>
    <w:basedOn w:val="Standaard"/>
    <w:rsid w:val="000B4F6B"/>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Standaard"/>
    <w:rsid w:val="000B4F6B"/>
    <w:rPr>
      <w:vanish/>
    </w:rPr>
  </w:style>
  <w:style w:type="paragraph" w:customStyle="1" w:styleId="ui-selectmenu-open">
    <w:name w:val="ui-selectmenu-open"/>
    <w:basedOn w:val="Standaard"/>
    <w:rsid w:val="000B4F6B"/>
    <w:pPr>
      <w:spacing w:before="100" w:beforeAutospacing="1" w:after="100" w:afterAutospacing="1"/>
    </w:pPr>
  </w:style>
  <w:style w:type="paragraph" w:customStyle="1" w:styleId="ui-selectmenu-button">
    <w:name w:val="ui-selectmenu-button"/>
    <w:basedOn w:val="Standaard"/>
    <w:rsid w:val="000B4F6B"/>
    <w:pPr>
      <w:spacing w:before="100" w:beforeAutospacing="1" w:after="100" w:afterAutospacing="1"/>
    </w:pPr>
  </w:style>
  <w:style w:type="paragraph" w:customStyle="1" w:styleId="ui-slider">
    <w:name w:val="ui-slider"/>
    <w:basedOn w:val="Standaard"/>
    <w:rsid w:val="000B4F6B"/>
    <w:pPr>
      <w:spacing w:before="100" w:beforeAutospacing="1" w:after="100" w:afterAutospacing="1"/>
    </w:pPr>
  </w:style>
  <w:style w:type="paragraph" w:customStyle="1" w:styleId="ui-slider-horizontal">
    <w:name w:val="ui-slider-horizontal"/>
    <w:basedOn w:val="Standaard"/>
    <w:rsid w:val="000B4F6B"/>
    <w:pPr>
      <w:spacing w:before="100" w:beforeAutospacing="1" w:after="100" w:afterAutospacing="1"/>
    </w:pPr>
  </w:style>
  <w:style w:type="paragraph" w:customStyle="1" w:styleId="ui-slider-vertical">
    <w:name w:val="ui-slider-vertical"/>
    <w:basedOn w:val="Standaard"/>
    <w:rsid w:val="000B4F6B"/>
    <w:pPr>
      <w:spacing w:before="100" w:beforeAutospacing="1" w:after="100" w:afterAutospacing="1"/>
    </w:pPr>
  </w:style>
  <w:style w:type="paragraph" w:customStyle="1" w:styleId="ui-spinner-button">
    <w:name w:val="ui-spinner-button"/>
    <w:basedOn w:val="Standaard"/>
    <w:rsid w:val="000B4F6B"/>
    <w:pPr>
      <w:jc w:val="center"/>
    </w:pPr>
    <w:rPr>
      <w:sz w:val="12"/>
      <w:szCs w:val="12"/>
    </w:rPr>
  </w:style>
  <w:style w:type="paragraph" w:customStyle="1" w:styleId="ui-tooltip">
    <w:name w:val="ui-tooltip"/>
    <w:basedOn w:val="Standaard"/>
    <w:rsid w:val="000B4F6B"/>
    <w:pPr>
      <w:spacing w:before="100" w:beforeAutospacing="1" w:after="100" w:afterAutospacing="1"/>
    </w:pPr>
  </w:style>
  <w:style w:type="paragraph" w:customStyle="1" w:styleId="ui-state-default">
    <w:name w:val="ui-state-default"/>
    <w:basedOn w:val="Standaard"/>
    <w:rsid w:val="000B4F6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focus">
    <w:name w:val="ui-state-focus"/>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
    <w:name w:val="ui-state-hover"/>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Standaard"/>
    <w:rsid w:val="000B4F6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Standaard"/>
    <w:rsid w:val="000B4F6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Standaard"/>
    <w:rsid w:val="000B4F6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Standaard"/>
    <w:rsid w:val="000B4F6B"/>
    <w:pPr>
      <w:spacing w:before="100" w:beforeAutospacing="1" w:after="100" w:afterAutospacing="1"/>
    </w:pPr>
    <w:rPr>
      <w:color w:val="CD0A0A"/>
    </w:rPr>
  </w:style>
  <w:style w:type="paragraph" w:customStyle="1" w:styleId="ui-priority-primary">
    <w:name w:val="ui-priority-primary"/>
    <w:basedOn w:val="Standaard"/>
    <w:rsid w:val="000B4F6B"/>
    <w:pPr>
      <w:spacing w:before="100" w:beforeAutospacing="1" w:after="100" w:afterAutospacing="1"/>
    </w:pPr>
    <w:rPr>
      <w:b/>
      <w:bCs/>
    </w:rPr>
  </w:style>
  <w:style w:type="paragraph" w:customStyle="1" w:styleId="ui-priority-secondary">
    <w:name w:val="ui-priority-secondary"/>
    <w:basedOn w:val="Standaard"/>
    <w:rsid w:val="000B4F6B"/>
    <w:pPr>
      <w:spacing w:before="100" w:beforeAutospacing="1" w:after="100" w:afterAutospacing="1"/>
    </w:pPr>
  </w:style>
  <w:style w:type="paragraph" w:customStyle="1" w:styleId="ui-state-disabled">
    <w:name w:val="ui-state-disabled"/>
    <w:basedOn w:val="Standaard"/>
    <w:rsid w:val="000B4F6B"/>
    <w:pPr>
      <w:spacing w:before="100" w:beforeAutospacing="1" w:after="100" w:afterAutospacing="1"/>
    </w:pPr>
  </w:style>
  <w:style w:type="paragraph" w:customStyle="1" w:styleId="ui-helper-hidden">
    <w:name w:val="ui-helper-hidden"/>
    <w:basedOn w:val="Standaard"/>
    <w:rsid w:val="000B4F6B"/>
    <w:pPr>
      <w:spacing w:before="100" w:beforeAutospacing="1" w:after="100" w:afterAutospacing="1"/>
    </w:pPr>
    <w:rPr>
      <w:vanish/>
    </w:rPr>
  </w:style>
  <w:style w:type="paragraph" w:customStyle="1" w:styleId="ui-helper-reset">
    <w:name w:val="ui-helper-reset"/>
    <w:basedOn w:val="Standaard"/>
    <w:rsid w:val="000B4F6B"/>
  </w:style>
  <w:style w:type="paragraph" w:customStyle="1" w:styleId="ui-helper-zfix">
    <w:name w:val="ui-helper-zfix"/>
    <w:basedOn w:val="Standaard"/>
    <w:rsid w:val="000B4F6B"/>
    <w:pPr>
      <w:spacing w:before="100" w:beforeAutospacing="1" w:after="100" w:afterAutospacing="1"/>
    </w:pPr>
  </w:style>
  <w:style w:type="paragraph" w:customStyle="1" w:styleId="ui-widget-overlay">
    <w:name w:val="ui-widget-overlay"/>
    <w:basedOn w:val="Standaard"/>
    <w:rsid w:val="000B4F6B"/>
    <w:pPr>
      <w:shd w:val="clear" w:color="auto" w:fill="AAAAAA"/>
      <w:spacing w:before="100" w:beforeAutospacing="1" w:after="100" w:afterAutospacing="1"/>
    </w:pPr>
  </w:style>
  <w:style w:type="paragraph" w:customStyle="1" w:styleId="ui-helper-clearfix">
    <w:name w:val="ui-helper-clearfix"/>
    <w:basedOn w:val="Standaard"/>
    <w:rsid w:val="000B4F6B"/>
    <w:pPr>
      <w:spacing w:before="100" w:beforeAutospacing="1" w:after="100" w:afterAutospacing="1"/>
    </w:pPr>
  </w:style>
  <w:style w:type="paragraph" w:customStyle="1" w:styleId="ui-icon">
    <w:name w:val="ui-icon"/>
    <w:basedOn w:val="Standaard"/>
    <w:rsid w:val="000B4F6B"/>
    <w:pPr>
      <w:spacing w:before="100" w:beforeAutospacing="1" w:after="100" w:afterAutospacing="1"/>
      <w:ind w:firstLine="7343"/>
    </w:pPr>
  </w:style>
  <w:style w:type="paragraph" w:customStyle="1" w:styleId="ui-widget-content">
    <w:name w:val="ui-widget-content"/>
    <w:basedOn w:val="Standaard"/>
    <w:rsid w:val="000B4F6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Standaard"/>
    <w:rsid w:val="000B4F6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widget-shadow">
    <w:name w:val="ui-widget-shadow"/>
    <w:basedOn w:val="Standaard"/>
    <w:rsid w:val="000B4F6B"/>
    <w:pPr>
      <w:shd w:val="clear" w:color="auto" w:fill="AAAAAA"/>
      <w:ind w:left="-120"/>
    </w:pPr>
  </w:style>
  <w:style w:type="paragraph" w:customStyle="1" w:styleId="ui-widget">
    <w:name w:val="ui-widget"/>
    <w:basedOn w:val="Standaard"/>
    <w:rsid w:val="000B4F6B"/>
    <w:pPr>
      <w:spacing w:before="100" w:beforeAutospacing="1" w:after="100" w:afterAutospacing="1"/>
    </w:pPr>
    <w:rPr>
      <w:rFonts w:ascii="Arial" w:hAnsi="Arial" w:cs="Arial"/>
    </w:rPr>
  </w:style>
  <w:style w:type="paragraph" w:customStyle="1" w:styleId="ui-tabs">
    <w:name w:val="ui-tabs"/>
    <w:basedOn w:val="Standaard"/>
    <w:rsid w:val="000B4F6B"/>
    <w:pPr>
      <w:spacing w:before="100" w:beforeAutospacing="1" w:after="100" w:afterAutospacing="1"/>
    </w:pPr>
  </w:style>
  <w:style w:type="paragraph" w:customStyle="1" w:styleId="ui-dialog">
    <w:name w:val="ui-dialog"/>
    <w:basedOn w:val="Standaard"/>
    <w:rsid w:val="000B4F6B"/>
    <w:pPr>
      <w:pBdr>
        <w:top w:val="single" w:sz="18" w:space="0" w:color="3E72A6"/>
        <w:left w:val="single" w:sz="18" w:space="0" w:color="3E72A6"/>
        <w:bottom w:val="single" w:sz="18" w:space="0" w:color="3E72A6"/>
        <w:right w:val="single" w:sz="18" w:space="0" w:color="3E72A6"/>
      </w:pBdr>
      <w:spacing w:before="100" w:beforeAutospacing="1" w:after="100" w:afterAutospacing="1"/>
    </w:pPr>
    <w:rPr>
      <w:sz w:val="20"/>
      <w:szCs w:val="20"/>
    </w:rPr>
  </w:style>
  <w:style w:type="paragraph" w:customStyle="1" w:styleId="ui-dialog-titlebar">
    <w:name w:val="ui-dialog-titlebar"/>
    <w:basedOn w:val="Standaard"/>
    <w:rsid w:val="000B4F6B"/>
    <w:pPr>
      <w:shd w:val="clear" w:color="auto" w:fill="3E72A6"/>
      <w:spacing w:before="100" w:beforeAutospacing="1" w:after="100" w:afterAutospacing="1"/>
    </w:pPr>
    <w:rPr>
      <w:color w:val="FFFFFF"/>
    </w:rPr>
  </w:style>
  <w:style w:type="paragraph" w:customStyle="1" w:styleId="ui-ncbiautocomplete-actions">
    <w:name w:val="ui-ncbiautocomplete-actions"/>
    <w:basedOn w:val="Standaard"/>
    <w:rsid w:val="000B4F6B"/>
    <w:pPr>
      <w:pBdr>
        <w:top w:val="single" w:sz="6" w:space="4" w:color="777777"/>
        <w:left w:val="single" w:sz="6" w:space="4" w:color="777777"/>
        <w:bottom w:val="single" w:sz="6" w:space="4" w:color="777777"/>
        <w:right w:val="single" w:sz="6" w:space="4" w:color="777777"/>
      </w:pBdr>
      <w:shd w:val="clear" w:color="auto" w:fill="CECECE"/>
      <w:spacing w:before="15"/>
      <w:ind w:left="-15" w:right="-15"/>
    </w:pPr>
  </w:style>
  <w:style w:type="paragraph" w:customStyle="1" w:styleId="ui-ncbiautocomplete-link-pref">
    <w:name w:val="ui-ncbiautocomplete-link-pref"/>
    <w:basedOn w:val="Standaard"/>
    <w:rsid w:val="000B4F6B"/>
    <w:pPr>
      <w:spacing w:before="100" w:beforeAutospacing="1" w:after="100" w:afterAutospacing="1"/>
      <w:ind w:hanging="18913"/>
    </w:pPr>
  </w:style>
  <w:style w:type="paragraph" w:customStyle="1" w:styleId="ui-ncbibutton">
    <w:name w:val="ui-ncbibutton"/>
    <w:basedOn w:val="Standaard"/>
    <w:rsid w:val="000B4F6B"/>
    <w:pPr>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hAnsi="inherit"/>
    </w:rPr>
  </w:style>
  <w:style w:type="paragraph" w:customStyle="1" w:styleId="ui-button-icon-only">
    <w:name w:val="ui-button-icon-only"/>
    <w:basedOn w:val="Standaard"/>
    <w:rsid w:val="000B4F6B"/>
    <w:pPr>
      <w:spacing w:before="100" w:beforeAutospacing="1" w:after="100" w:afterAutospacing="1"/>
    </w:pPr>
  </w:style>
  <w:style w:type="paragraph" w:customStyle="1" w:styleId="ui-button-icons-only">
    <w:name w:val="ui-button-icons-only"/>
    <w:basedOn w:val="Standaard"/>
    <w:rsid w:val="000B4F6B"/>
    <w:pPr>
      <w:spacing w:before="100" w:beforeAutospacing="1" w:after="100" w:afterAutospacing="1"/>
    </w:pPr>
  </w:style>
  <w:style w:type="paragraph" w:customStyle="1" w:styleId="ui-ncbigrid-outer-div">
    <w:name w:val="ui-ncbigrid-outer-div"/>
    <w:basedOn w:val="Standaard"/>
    <w:rsid w:val="000B4F6B"/>
    <w:pPr>
      <w:pBdr>
        <w:top w:val="single" w:sz="6" w:space="0" w:color="97B0C8"/>
        <w:left w:val="single" w:sz="6" w:space="0" w:color="97B0C8"/>
        <w:bottom w:val="single" w:sz="6" w:space="0" w:color="97B0C8"/>
        <w:right w:val="single" w:sz="6" w:space="0" w:color="97B0C8"/>
      </w:pBdr>
      <w:spacing w:before="240" w:after="672"/>
    </w:pPr>
  </w:style>
  <w:style w:type="paragraph" w:customStyle="1" w:styleId="ui-ncbigrid-inner-div">
    <w:name w:val="ui-ncbigrid-inner-div"/>
    <w:basedOn w:val="Standaard"/>
    <w:rsid w:val="000B4F6B"/>
    <w:pPr>
      <w:pBdr>
        <w:top w:val="single" w:sz="2" w:space="0" w:color="97B0C8"/>
        <w:left w:val="single" w:sz="2" w:space="0" w:color="97B0C8"/>
        <w:bottom w:val="single" w:sz="6" w:space="0" w:color="97B0C8"/>
        <w:right w:val="single" w:sz="2" w:space="0" w:color="97B0C8"/>
      </w:pBdr>
      <w:spacing w:before="100" w:beforeAutospacing="1" w:after="100" w:afterAutospacing="1"/>
    </w:pPr>
  </w:style>
  <w:style w:type="paragraph" w:customStyle="1" w:styleId="ui-ncbigrid-filter-toolbar">
    <w:name w:val="ui-ncbigrid-filter-toolbar"/>
    <w:basedOn w:val="Standaard"/>
    <w:rsid w:val="000B4F6B"/>
    <w:pPr>
      <w:spacing w:before="100" w:beforeAutospacing="1" w:after="100" w:afterAutospacing="1" w:line="405" w:lineRule="atLeast"/>
      <w:jc w:val="right"/>
    </w:pPr>
    <w:rPr>
      <w:sz w:val="22"/>
      <w:szCs w:val="22"/>
    </w:rPr>
  </w:style>
  <w:style w:type="paragraph" w:customStyle="1" w:styleId="ui-ncbigrid-paged-toolbar">
    <w:name w:val="ui-ncbigrid-paged-toolbar"/>
    <w:basedOn w:val="Standaard"/>
    <w:rsid w:val="000B4F6B"/>
    <w:pPr>
      <w:spacing w:before="100" w:beforeAutospacing="1" w:after="100" w:afterAutospacing="1" w:line="388" w:lineRule="atLeast"/>
    </w:pPr>
  </w:style>
  <w:style w:type="paragraph" w:customStyle="1" w:styleId="ui-ncbigrid-checkbox-toolbar">
    <w:name w:val="ui-ncbigrid-checkbox-toolbar"/>
    <w:basedOn w:val="Standaard"/>
    <w:rsid w:val="000B4F6B"/>
    <w:pPr>
      <w:spacing w:before="100" w:beforeAutospacing="1" w:after="100" w:afterAutospacing="1" w:line="420" w:lineRule="atLeast"/>
    </w:pPr>
    <w:rPr>
      <w:sz w:val="22"/>
      <w:szCs w:val="22"/>
    </w:rPr>
  </w:style>
  <w:style w:type="paragraph" w:customStyle="1" w:styleId="ui-ncbigrid-paged-countitems">
    <w:name w:val="ui-ncbigrid-paged-countitems"/>
    <w:basedOn w:val="Standaard"/>
    <w:rsid w:val="000B4F6B"/>
    <w:pPr>
      <w:spacing w:before="100" w:beforeAutospacing="1" w:after="100" w:afterAutospacing="1"/>
      <w:jc w:val="center"/>
    </w:pPr>
    <w:rPr>
      <w:sz w:val="22"/>
      <w:szCs w:val="22"/>
    </w:rPr>
  </w:style>
  <w:style w:type="paragraph" w:customStyle="1" w:styleId="ui-ncbigrid-paged-pagecontrol">
    <w:name w:val="ui-ncbigrid-paged-pagecontrol"/>
    <w:basedOn w:val="Standaard"/>
    <w:rsid w:val="000B4F6B"/>
    <w:pPr>
      <w:spacing w:after="100" w:afterAutospacing="1"/>
      <w:jc w:val="right"/>
    </w:pPr>
    <w:rPr>
      <w:sz w:val="22"/>
      <w:szCs w:val="22"/>
    </w:rPr>
  </w:style>
  <w:style w:type="paragraph" w:customStyle="1" w:styleId="ui-ncbigrid-paged-toolbar-bottom">
    <w:name w:val="ui-ncbigrid-paged-toolbar-bottom"/>
    <w:basedOn w:val="Standaard"/>
    <w:rsid w:val="000B4F6B"/>
    <w:pPr>
      <w:spacing w:before="100" w:beforeAutospacing="1" w:after="100" w:afterAutospacing="1"/>
    </w:pPr>
  </w:style>
  <w:style w:type="paragraph" w:customStyle="1" w:styleId="ui-ncbigrid-select-question">
    <w:name w:val="ui-ncbigrid-select-question"/>
    <w:basedOn w:val="Standaard"/>
    <w:rsid w:val="000B4F6B"/>
    <w:pPr>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vanish/>
      <w:sz w:val="22"/>
      <w:szCs w:val="22"/>
    </w:rPr>
  </w:style>
  <w:style w:type="paragraph" w:customStyle="1" w:styleId="ui-ncbigrid-select-question-footer">
    <w:name w:val="ui-ncbigrid-select-question-footer"/>
    <w:basedOn w:val="Standaard"/>
    <w:rsid w:val="000B4F6B"/>
    <w:pPr>
      <w:shd w:val="clear" w:color="auto" w:fill="FFFFFF"/>
      <w:spacing w:before="100" w:beforeAutospacing="1" w:after="100" w:afterAutospacing="1"/>
    </w:pPr>
  </w:style>
  <w:style w:type="paragraph" w:customStyle="1" w:styleId="ui-ncbibasicmenu">
    <w:name w:val="ui-ncbibasicmenu"/>
    <w:basedOn w:val="Standaard"/>
    <w:rsid w:val="000B4F6B"/>
  </w:style>
  <w:style w:type="paragraph" w:customStyle="1" w:styleId="ui-ncbibasicmenuli">
    <w:name w:val="ui-ncbibasicmenu&gt;li"/>
    <w:basedOn w:val="Standaard"/>
    <w:rsid w:val="000B4F6B"/>
  </w:style>
  <w:style w:type="paragraph" w:customStyle="1" w:styleId="orientationhortli">
    <w:name w:val="orientation_hort&gt;li"/>
    <w:basedOn w:val="Standaard"/>
    <w:rsid w:val="000B4F6B"/>
    <w:pPr>
      <w:spacing w:before="100" w:beforeAutospacing="1" w:after="100" w:afterAutospacing="1"/>
    </w:pPr>
  </w:style>
  <w:style w:type="paragraph" w:customStyle="1" w:styleId="jig-ncbimenu">
    <w:name w:val="jig-ncbimenu"/>
    <w:basedOn w:val="Standaard"/>
    <w:rsid w:val="000B4F6B"/>
    <w:pPr>
      <w:spacing w:before="100" w:beforeAutospacing="1" w:after="100" w:afterAutospacing="1"/>
    </w:pPr>
  </w:style>
  <w:style w:type="paragraph" w:customStyle="1" w:styleId="jig-ncbimenuli">
    <w:name w:val="jig-ncbimenu&gt;li"/>
    <w:basedOn w:val="Standaard"/>
    <w:rsid w:val="000B4F6B"/>
    <w:pPr>
      <w:spacing w:before="100" w:beforeAutospacing="1" w:after="100" w:afterAutospacing="1"/>
    </w:pPr>
  </w:style>
  <w:style w:type="paragraph" w:customStyle="1" w:styleId="ui-ncbipopper-wrapper">
    <w:name w:val="ui-ncbipopper-wrapper"/>
    <w:basedOn w:val="Standaard"/>
    <w:rsid w:val="000B4F6B"/>
    <w:pPr>
      <w:spacing w:before="100" w:beforeAutospacing="1" w:after="100" w:afterAutospacing="1"/>
    </w:pPr>
    <w:rPr>
      <w:vanish/>
    </w:rPr>
  </w:style>
  <w:style w:type="paragraph" w:customStyle="1" w:styleId="ui-ncbipopper-basic">
    <w:name w:val="ui-ncbipopper-basic"/>
    <w:basedOn w:val="Standaard"/>
    <w:rsid w:val="000B4F6B"/>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pPr>
    <w:rPr>
      <w:color w:val="303030"/>
    </w:rPr>
  </w:style>
  <w:style w:type="paragraph" w:customStyle="1" w:styleId="brieflinkpopdesc">
    <w:name w:val="brieflinkpopdesc"/>
    <w:basedOn w:val="Standaard"/>
    <w:rsid w:val="000B4F6B"/>
    <w:pPr>
      <w:spacing w:before="96" w:after="100" w:afterAutospacing="1"/>
    </w:pPr>
    <w:rPr>
      <w:sz w:val="20"/>
      <w:szCs w:val="20"/>
    </w:rPr>
  </w:style>
  <w:style w:type="paragraph" w:customStyle="1" w:styleId="placeholder">
    <w:name w:val="placeholder"/>
    <w:basedOn w:val="Standaard"/>
    <w:rsid w:val="000B4F6B"/>
    <w:pPr>
      <w:spacing w:before="100" w:beforeAutospacing="1" w:after="100" w:afterAutospacing="1"/>
    </w:pPr>
    <w:rPr>
      <w:color w:val="777790"/>
    </w:rPr>
  </w:style>
  <w:style w:type="paragraph" w:customStyle="1" w:styleId="ui-ncbiplaceholder-label">
    <w:name w:val="ui-ncbiplaceholder-label"/>
    <w:basedOn w:val="Standaard"/>
    <w:rsid w:val="000B4F6B"/>
    <w:rPr>
      <w:color w:val="777790"/>
    </w:rPr>
  </w:style>
  <w:style w:type="paragraph" w:customStyle="1" w:styleId="ui-ncbitoggler-slave">
    <w:name w:val="ui-ncbitoggler-slave"/>
    <w:basedOn w:val="Standaard"/>
    <w:rsid w:val="000B4F6B"/>
    <w:pPr>
      <w:spacing w:before="48"/>
      <w:ind w:left="240"/>
    </w:pPr>
    <w:rPr>
      <w:vanish/>
    </w:rPr>
  </w:style>
  <w:style w:type="paragraph" w:customStyle="1" w:styleId="ui-ncbitoggler-slave-open">
    <w:name w:val="ui-ncbitoggler-slave-open"/>
    <w:basedOn w:val="Standaard"/>
    <w:rsid w:val="000B4F6B"/>
    <w:pPr>
      <w:spacing w:before="48"/>
      <w:ind w:left="240"/>
    </w:pPr>
  </w:style>
  <w:style w:type="paragraph" w:customStyle="1" w:styleId="ui-ncbilinksmenu">
    <w:name w:val="ui-ncbilinksmenu"/>
    <w:basedOn w:val="Standaard"/>
    <w:rsid w:val="000B4F6B"/>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pPr>
    <w:rPr>
      <w:b/>
      <w:bCs/>
      <w:color w:val="999999"/>
    </w:rPr>
  </w:style>
  <w:style w:type="paragraph" w:customStyle="1" w:styleId="ui-ncbilinksmenu-loadingmessage">
    <w:name w:val="ui-ncbilinksmenu-loadingmessage"/>
    <w:basedOn w:val="Standaard"/>
    <w:rsid w:val="000B4F6B"/>
    <w:pPr>
      <w:spacing w:before="100" w:beforeAutospacing="1" w:after="100" w:afterAutospacing="1"/>
    </w:pPr>
  </w:style>
  <w:style w:type="paragraph" w:customStyle="1" w:styleId="ui-ncbiclearbutton-wrap">
    <w:name w:val="ui-ncbiclearbutton-wrap"/>
    <w:basedOn w:val="Standaard"/>
    <w:rsid w:val="000B4F6B"/>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pPr>
  </w:style>
  <w:style w:type="paragraph" w:customStyle="1" w:styleId="ui-ncbiexpander">
    <w:name w:val="ui-ncbiexpander"/>
    <w:basedOn w:val="Standaard"/>
    <w:rsid w:val="000B4F6B"/>
    <w:pPr>
      <w:spacing w:before="100" w:beforeAutospacing="1" w:after="100" w:afterAutospacing="1"/>
    </w:pPr>
  </w:style>
  <w:style w:type="paragraph" w:customStyle="1" w:styleId="ui-ncbiexpander-simple">
    <w:name w:val="ui-ncbiexpander-simple"/>
    <w:basedOn w:val="Standaard"/>
    <w:rsid w:val="000B4F6B"/>
    <w:pPr>
      <w:pBdr>
        <w:bottom w:val="single" w:sz="6" w:space="0" w:color="CCCCCC"/>
      </w:pBdr>
      <w:spacing w:before="100" w:beforeAutospacing="1" w:after="100" w:afterAutospacing="1"/>
    </w:pPr>
  </w:style>
  <w:style w:type="paragraph" w:customStyle="1" w:styleId="ui-expander-arrow-bar">
    <w:name w:val="ui-expander-arrow-bar"/>
    <w:basedOn w:val="Standaard"/>
    <w:rsid w:val="000B4F6B"/>
    <w:pPr>
      <w:spacing w:before="100" w:beforeAutospacing="1" w:after="100" w:afterAutospacing="1"/>
    </w:pPr>
  </w:style>
  <w:style w:type="paragraph" w:customStyle="1" w:styleId="ui-expander-controllink">
    <w:name w:val="ui-expander-controllink"/>
    <w:basedOn w:val="Standaard"/>
    <w:rsid w:val="000B4F6B"/>
    <w:pPr>
      <w:spacing w:before="100" w:beforeAutospacing="1" w:after="100" w:afterAutospacing="1"/>
    </w:pPr>
  </w:style>
  <w:style w:type="paragraph" w:customStyle="1" w:styleId="jig-ncbiinpagenav-goto-container">
    <w:name w:val="jig-ncbiinpagenav-goto-container"/>
    <w:basedOn w:val="Standaard"/>
    <w:rsid w:val="000B4F6B"/>
    <w:pPr>
      <w:spacing w:before="100" w:beforeAutospacing="1" w:after="100" w:afterAutospacing="1"/>
      <w:jc w:val="right"/>
    </w:pPr>
  </w:style>
  <w:style w:type="paragraph" w:customStyle="1" w:styleId="ui-ncbisetswitch">
    <w:name w:val="ui-ncbisetswitch"/>
    <w:basedOn w:val="Standaard"/>
    <w:rsid w:val="000B4F6B"/>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pPr>
    <w:rPr>
      <w:color w:val="444444"/>
    </w:rPr>
  </w:style>
  <w:style w:type="paragraph" w:customStyle="1" w:styleId="ui-ncbisetswitch-hasstar">
    <w:name w:val="ui-ncbisetswitch-hasstar"/>
    <w:basedOn w:val="Standaard"/>
    <w:rsid w:val="000B4F6B"/>
    <w:pPr>
      <w:spacing w:before="100" w:beforeAutospacing="1" w:after="100" w:afterAutospacing="1"/>
    </w:pPr>
  </w:style>
  <w:style w:type="paragraph" w:customStyle="1" w:styleId="fg-button-icon-left">
    <w:name w:val="fg-button-icon-left"/>
    <w:basedOn w:val="Standaard"/>
    <w:rsid w:val="000B4F6B"/>
    <w:pPr>
      <w:spacing w:before="100" w:beforeAutospacing="1" w:after="100" w:afterAutospacing="1"/>
    </w:pPr>
  </w:style>
  <w:style w:type="paragraph" w:customStyle="1" w:styleId="jig-ncbihistogram">
    <w:name w:val="jig-ncbihistogram"/>
    <w:basedOn w:val="Standaard"/>
    <w:rsid w:val="000B4F6B"/>
    <w:pPr>
      <w:pBdr>
        <w:top w:val="single" w:sz="6" w:space="1" w:color="E0E0E0"/>
        <w:left w:val="single" w:sz="6" w:space="0" w:color="E0E0E0"/>
        <w:bottom w:val="single" w:sz="6" w:space="0" w:color="E0E0E0"/>
        <w:right w:val="single" w:sz="6" w:space="0" w:color="E0E0E0"/>
      </w:pBdr>
      <w:spacing w:before="100" w:beforeAutospacing="1" w:after="100" w:afterAutospacing="1"/>
    </w:pPr>
  </w:style>
  <w:style w:type="paragraph" w:customStyle="1" w:styleId="ui-ncbihistogram">
    <w:name w:val="ui-ncbihistogram"/>
    <w:basedOn w:val="Standaard"/>
    <w:rsid w:val="000B4F6B"/>
  </w:style>
  <w:style w:type="paragraph" w:customStyle="1" w:styleId="ui-ncbihistogram-display-area">
    <w:name w:val="ui-ncbihistogram-display-area"/>
    <w:basedOn w:val="Standaard"/>
    <w:rsid w:val="000B4F6B"/>
    <w:pPr>
      <w:spacing w:before="100" w:beforeAutospacing="1" w:after="100" w:afterAutospacing="1"/>
    </w:pPr>
  </w:style>
  <w:style w:type="paragraph" w:customStyle="1" w:styleId="ui-ncbihistogram-display-areaollih3">
    <w:name w:val="ui-ncbihistogram-display-area&gt;ol&gt;li&gt;h3"/>
    <w:basedOn w:val="Standaard"/>
    <w:rsid w:val="000B4F6B"/>
    <w:pPr>
      <w:ind w:firstLine="7328"/>
    </w:pPr>
  </w:style>
  <w:style w:type="paragraph" w:customStyle="1" w:styleId="ui-ncbihistogram-controls">
    <w:name w:val="ui-ncbihistogram-controls"/>
    <w:basedOn w:val="Standaard"/>
    <w:rsid w:val="000B4F6B"/>
    <w:pPr>
      <w:pBdr>
        <w:top w:val="single" w:sz="6" w:space="0" w:color="E0E0E0"/>
      </w:pBdr>
      <w:spacing w:before="100" w:beforeAutospacing="1" w:after="100" w:afterAutospacing="1"/>
    </w:pPr>
  </w:style>
  <w:style w:type="paragraph" w:customStyle="1" w:styleId="ui-ncbihistogram-left">
    <w:name w:val="ui-ncbihistogram-left"/>
    <w:basedOn w:val="Standaard"/>
    <w:rsid w:val="000B4F6B"/>
    <w:pPr>
      <w:spacing w:before="100" w:beforeAutospacing="1" w:after="100" w:afterAutospacing="1"/>
      <w:ind w:left="45"/>
      <w:jc w:val="center"/>
    </w:pPr>
    <w:rPr>
      <w:sz w:val="2"/>
      <w:szCs w:val="2"/>
    </w:rPr>
  </w:style>
  <w:style w:type="paragraph" w:customStyle="1" w:styleId="ui-ncbihistogram-right">
    <w:name w:val="ui-ncbihistogram-right"/>
    <w:basedOn w:val="Standaard"/>
    <w:rsid w:val="000B4F6B"/>
    <w:pPr>
      <w:spacing w:before="100" w:beforeAutospacing="1" w:after="100" w:afterAutospacing="1"/>
      <w:ind w:right="45"/>
      <w:jc w:val="center"/>
    </w:pPr>
    <w:rPr>
      <w:sz w:val="2"/>
      <w:szCs w:val="2"/>
    </w:rPr>
  </w:style>
  <w:style w:type="paragraph" w:customStyle="1" w:styleId="ui-ncbihistogram-left-disabled">
    <w:name w:val="ui-ncbihistogram-left-disabled"/>
    <w:basedOn w:val="Standaard"/>
    <w:rsid w:val="000B4F6B"/>
    <w:pPr>
      <w:spacing w:before="100" w:beforeAutospacing="1" w:after="100" w:afterAutospacing="1"/>
    </w:pPr>
    <w:rPr>
      <w:color w:val="DDDDDD"/>
    </w:rPr>
  </w:style>
  <w:style w:type="paragraph" w:customStyle="1" w:styleId="ui-ncbihistogram-right-disabled">
    <w:name w:val="ui-ncbihistogram-right-disabled"/>
    <w:basedOn w:val="Standaard"/>
    <w:rsid w:val="000B4F6B"/>
    <w:pPr>
      <w:spacing w:before="100" w:beforeAutospacing="1" w:after="100" w:afterAutospacing="1"/>
    </w:pPr>
    <w:rPr>
      <w:color w:val="DDDDDD"/>
    </w:rPr>
  </w:style>
  <w:style w:type="paragraph" w:customStyle="1" w:styleId="ui-ncbihistogram-text">
    <w:name w:val="ui-ncbihistogram-text"/>
    <w:basedOn w:val="Standaard"/>
    <w:rsid w:val="000B4F6B"/>
    <w:pPr>
      <w:spacing w:line="436" w:lineRule="atLeast"/>
      <w:ind w:left="255" w:right="255"/>
      <w:jc w:val="center"/>
    </w:pPr>
    <w:rPr>
      <w:sz w:val="20"/>
      <w:szCs w:val="20"/>
    </w:rPr>
  </w:style>
  <w:style w:type="paragraph" w:customStyle="1" w:styleId="ui-ncbihistogram-tooltip">
    <w:name w:val="ui-ncbihistogram-tooltip"/>
    <w:basedOn w:val="Standaard"/>
    <w:rsid w:val="000B4F6B"/>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pPr>
    <w:rPr>
      <w:vanish/>
      <w:color w:val="000000"/>
    </w:rPr>
  </w:style>
  <w:style w:type="paragraph" w:customStyle="1" w:styleId="ncbiactivevalidationmsg">
    <w:name w:val="ncbiactivevalidation_msg"/>
    <w:basedOn w:val="Standaard"/>
    <w:rsid w:val="000B4F6B"/>
    <w:pPr>
      <w:spacing w:before="100" w:beforeAutospacing="1" w:after="100" w:afterAutospacing="1"/>
    </w:pPr>
  </w:style>
  <w:style w:type="paragraph" w:customStyle="1" w:styleId="ncbiactivevalidationmsgchecking">
    <w:name w:val="ncbiactivevalidation_msg_checking"/>
    <w:basedOn w:val="Standaard"/>
    <w:rsid w:val="000B4F6B"/>
    <w:pPr>
      <w:spacing w:before="100" w:beforeAutospacing="1" w:after="100" w:afterAutospacing="1"/>
    </w:pPr>
    <w:rPr>
      <w:color w:val="FF9900"/>
    </w:rPr>
  </w:style>
  <w:style w:type="paragraph" w:customStyle="1" w:styleId="ncbiactivevalidationmsgvalid">
    <w:name w:val="ncbiactivevalidation_msg_valid"/>
    <w:basedOn w:val="Standaard"/>
    <w:rsid w:val="000B4F6B"/>
    <w:pPr>
      <w:spacing w:before="100" w:beforeAutospacing="1" w:after="100" w:afterAutospacing="1"/>
    </w:pPr>
    <w:rPr>
      <w:color w:val="008000"/>
    </w:rPr>
  </w:style>
  <w:style w:type="paragraph" w:customStyle="1" w:styleId="ncbiactivevalidationmsgerror">
    <w:name w:val="ncbiactivevalidation_msg_error"/>
    <w:basedOn w:val="Standaard"/>
    <w:rsid w:val="000B4F6B"/>
    <w:pPr>
      <w:spacing w:before="100" w:beforeAutospacing="1" w:after="100" w:afterAutospacing="1"/>
    </w:pPr>
    <w:rPr>
      <w:color w:val="FF0000"/>
    </w:rPr>
  </w:style>
  <w:style w:type="paragraph" w:customStyle="1" w:styleId="ncbiactivevalidationmsginfo">
    <w:name w:val="ncbiactivevalidation_msg_info"/>
    <w:basedOn w:val="Standaard"/>
    <w:rsid w:val="000B4F6B"/>
    <w:pPr>
      <w:spacing w:before="100" w:beforeAutospacing="1" w:after="100" w:afterAutospacing="1"/>
    </w:pPr>
    <w:rPr>
      <w:color w:val="0000FF"/>
    </w:rPr>
  </w:style>
  <w:style w:type="paragraph" w:customStyle="1" w:styleId="ncbiactivevalidationelerror">
    <w:name w:val="ncbiactivevalidation_el_error"/>
    <w:basedOn w:val="Standaard"/>
    <w:rsid w:val="000B4F6B"/>
    <w:pPr>
      <w:pBdr>
        <w:top w:val="single" w:sz="12" w:space="0" w:color="FF0000"/>
        <w:left w:val="single" w:sz="12" w:space="0" w:color="FF0000"/>
        <w:bottom w:val="single" w:sz="12" w:space="0" w:color="FF0000"/>
        <w:right w:val="single" w:sz="12" w:space="0" w:color="FF0000"/>
      </w:pBdr>
      <w:spacing w:before="100" w:beforeAutospacing="1" w:after="100" w:afterAutospacing="1"/>
    </w:pPr>
  </w:style>
  <w:style w:type="paragraph" w:customStyle="1" w:styleId="inline">
    <w:name w:val="inline"/>
    <w:basedOn w:val="Standaard"/>
    <w:rsid w:val="000B4F6B"/>
    <w:pPr>
      <w:spacing w:before="100" w:beforeAutospacing="1" w:after="100" w:afterAutospacing="1"/>
    </w:pPr>
  </w:style>
  <w:style w:type="paragraph" w:customStyle="1" w:styleId="fig">
    <w:name w:val="fig"/>
    <w:basedOn w:val="Standaard"/>
    <w:rsid w:val="000B4F6B"/>
    <w:pPr>
      <w:spacing w:before="100" w:beforeAutospacing="1" w:after="100" w:afterAutospacing="1"/>
    </w:pPr>
  </w:style>
  <w:style w:type="paragraph" w:customStyle="1" w:styleId="table">
    <w:name w:val="table"/>
    <w:basedOn w:val="Standaard"/>
    <w:rsid w:val="000B4F6B"/>
    <w:pPr>
      <w:spacing w:before="100" w:beforeAutospacing="1" w:after="100" w:afterAutospacing="1"/>
    </w:pPr>
  </w:style>
  <w:style w:type="paragraph" w:customStyle="1" w:styleId="tblwrap-foot">
    <w:name w:val="tblwrap-foot"/>
    <w:basedOn w:val="Standaard"/>
    <w:rsid w:val="000B4F6B"/>
    <w:pPr>
      <w:spacing w:before="332" w:after="332"/>
    </w:pPr>
    <w:rPr>
      <w:sz w:val="20"/>
      <w:szCs w:val="20"/>
    </w:rPr>
  </w:style>
  <w:style w:type="paragraph" w:customStyle="1" w:styleId="pmc-wm">
    <w:name w:val="pmc-wm"/>
    <w:basedOn w:val="Standaard"/>
    <w:rsid w:val="000B4F6B"/>
    <w:pPr>
      <w:spacing w:before="100" w:beforeAutospacing="1" w:after="100" w:afterAutospacing="1"/>
    </w:pPr>
  </w:style>
  <w:style w:type="paragraph" w:customStyle="1" w:styleId="attic">
    <w:name w:val="attic"/>
    <w:basedOn w:val="Standaard"/>
    <w:rsid w:val="000B4F6B"/>
    <w:pPr>
      <w:shd w:val="clear" w:color="auto" w:fill="336699"/>
      <w:spacing w:before="100" w:beforeAutospacing="1" w:after="100" w:afterAutospacing="1"/>
    </w:pPr>
  </w:style>
  <w:style w:type="paragraph" w:customStyle="1" w:styleId="basement">
    <w:name w:val="basement"/>
    <w:basedOn w:val="Standaard"/>
    <w:rsid w:val="000B4F6B"/>
    <w:pPr>
      <w:shd w:val="clear" w:color="auto" w:fill="336699"/>
      <w:spacing w:before="100" w:beforeAutospacing="1" w:after="100" w:afterAutospacing="1"/>
    </w:pPr>
  </w:style>
  <w:style w:type="paragraph" w:customStyle="1" w:styleId="page-breadcrumbs">
    <w:name w:val="page-breadcrumbs"/>
    <w:basedOn w:val="Standaard"/>
    <w:rsid w:val="000B4F6B"/>
    <w:pPr>
      <w:spacing w:before="100" w:beforeAutospacing="1" w:after="100" w:afterAutospacing="1"/>
    </w:pPr>
    <w:rPr>
      <w:rFonts w:ascii="Arial" w:hAnsi="Arial" w:cs="Arial"/>
    </w:rPr>
  </w:style>
  <w:style w:type="paragraph" w:customStyle="1" w:styleId="first-line-outdent">
    <w:name w:val="first-line-outdent"/>
    <w:basedOn w:val="Standaard"/>
    <w:rsid w:val="000B4F6B"/>
    <w:pPr>
      <w:spacing w:before="100" w:beforeAutospacing="1" w:after="100" w:afterAutospacing="1"/>
      <w:ind w:left="360" w:hanging="360"/>
    </w:pPr>
  </w:style>
  <w:style w:type="paragraph" w:customStyle="1" w:styleId="vatop">
    <w:name w:val="va_top"/>
    <w:basedOn w:val="Standaard"/>
    <w:rsid w:val="000B4F6B"/>
    <w:pPr>
      <w:spacing w:before="100" w:beforeAutospacing="1" w:after="100" w:afterAutospacing="1"/>
      <w:textAlignment w:val="top"/>
    </w:pPr>
  </w:style>
  <w:style w:type="paragraph" w:customStyle="1" w:styleId="vamiddle">
    <w:name w:val="va_middle"/>
    <w:basedOn w:val="Standaard"/>
    <w:rsid w:val="000B4F6B"/>
    <w:pPr>
      <w:spacing w:before="100" w:beforeAutospacing="1" w:after="100" w:afterAutospacing="1"/>
      <w:textAlignment w:val="center"/>
    </w:pPr>
  </w:style>
  <w:style w:type="paragraph" w:customStyle="1" w:styleId="qtrhythm">
    <w:name w:val="qt_rhythm"/>
    <w:basedOn w:val="Standaard"/>
    <w:rsid w:val="000B4F6B"/>
    <w:pPr>
      <w:spacing w:before="83" w:after="83"/>
    </w:pPr>
  </w:style>
  <w:style w:type="paragraph" w:customStyle="1" w:styleId="notopmargin">
    <w:name w:val="no_top_margin"/>
    <w:basedOn w:val="Standaard"/>
    <w:rsid w:val="000B4F6B"/>
    <w:pPr>
      <w:spacing w:after="100" w:afterAutospacing="1"/>
    </w:pPr>
  </w:style>
  <w:style w:type="paragraph" w:customStyle="1" w:styleId="nobottommargin">
    <w:name w:val="no_bottom_margin"/>
    <w:basedOn w:val="Standaard"/>
    <w:rsid w:val="000B4F6B"/>
    <w:pPr>
      <w:spacing w:before="100" w:beforeAutospacing="1"/>
    </w:pPr>
  </w:style>
  <w:style w:type="paragraph" w:customStyle="1" w:styleId="tscanvas">
    <w:name w:val="ts_canvas"/>
    <w:basedOn w:val="Standaard"/>
    <w:rsid w:val="000B4F6B"/>
    <w:pPr>
      <w:pBdr>
        <w:top w:val="single" w:sz="6" w:space="0" w:color="C0C0C0"/>
        <w:left w:val="single" w:sz="6" w:space="0" w:color="C0C0C0"/>
        <w:bottom w:val="single" w:sz="6" w:space="0" w:color="C0C0C0"/>
        <w:right w:val="single" w:sz="6" w:space="0" w:color="C0C0C0"/>
      </w:pBdr>
      <w:spacing w:before="100" w:beforeAutospacing="1" w:after="100" w:afterAutospacing="1"/>
    </w:pPr>
  </w:style>
  <w:style w:type="paragraph" w:customStyle="1" w:styleId="tsbar">
    <w:name w:val="ts_bar"/>
    <w:basedOn w:val="Standaard"/>
    <w:rsid w:val="000B4F6B"/>
    <w:pPr>
      <w:shd w:val="clear" w:color="auto" w:fill="DCF0F4"/>
      <w:spacing w:before="100" w:beforeAutospacing="1" w:after="100" w:afterAutospacing="1"/>
      <w:jc w:val="center"/>
    </w:pPr>
  </w:style>
  <w:style w:type="paragraph" w:customStyle="1" w:styleId="fm-reuse">
    <w:name w:val="fm-reuse"/>
    <w:basedOn w:val="Standaard"/>
    <w:rsid w:val="000B4F6B"/>
    <w:pPr>
      <w:spacing w:before="100" w:beforeAutospacing="1" w:after="100" w:afterAutospacing="1"/>
      <w:ind w:left="720"/>
    </w:pPr>
  </w:style>
  <w:style w:type="paragraph" w:customStyle="1" w:styleId="fm-subtitle">
    <w:name w:val="fm-subtitle"/>
    <w:basedOn w:val="Standaard"/>
    <w:rsid w:val="000B4F6B"/>
    <w:pPr>
      <w:spacing w:after="100" w:afterAutospacing="1"/>
    </w:pPr>
    <w:rPr>
      <w:sz w:val="30"/>
      <w:szCs w:val="30"/>
    </w:rPr>
  </w:style>
  <w:style w:type="paragraph" w:customStyle="1" w:styleId="fm-copyright-license">
    <w:name w:val="fm-copyright-license"/>
    <w:basedOn w:val="Standaard"/>
    <w:rsid w:val="000B4F6B"/>
  </w:style>
  <w:style w:type="paragraph" w:customStyle="1" w:styleId="fm-citation-from">
    <w:name w:val="fm-citation-from"/>
    <w:basedOn w:val="Standaard"/>
    <w:rsid w:val="000B4F6B"/>
    <w:pPr>
      <w:spacing w:before="100" w:beforeAutospacing="1" w:after="100" w:afterAutospacing="1"/>
    </w:pPr>
  </w:style>
  <w:style w:type="paragraph" w:customStyle="1" w:styleId="ft-thumb-box">
    <w:name w:val="ft-thumb-box"/>
    <w:basedOn w:val="Standaard"/>
    <w:rsid w:val="000B4F6B"/>
    <w:pPr>
      <w:pBdr>
        <w:top w:val="single" w:sz="6" w:space="0" w:color="9999AA"/>
        <w:left w:val="single" w:sz="6" w:space="4" w:color="9999AA"/>
        <w:bottom w:val="single" w:sz="6" w:space="0" w:color="9999AA"/>
        <w:right w:val="single" w:sz="6" w:space="4" w:color="9999AA"/>
      </w:pBdr>
      <w:shd w:val="clear" w:color="auto" w:fill="F8F8F8"/>
      <w:spacing w:before="166" w:after="166"/>
      <w:ind w:left="166" w:right="166"/>
      <w:jc w:val="center"/>
      <w:textAlignment w:val="top"/>
    </w:pPr>
  </w:style>
  <w:style w:type="paragraph" w:customStyle="1" w:styleId="ft-thumb-current">
    <w:name w:val="ft-thumb-current"/>
    <w:basedOn w:val="Standaard"/>
    <w:rsid w:val="000B4F6B"/>
    <w:pPr>
      <w:shd w:val="clear" w:color="auto" w:fill="D0DCE8"/>
      <w:spacing w:before="100" w:beforeAutospacing="1" w:after="100" w:afterAutospacing="1"/>
    </w:pPr>
  </w:style>
  <w:style w:type="paragraph" w:customStyle="1" w:styleId="tab">
    <w:name w:val="tab"/>
    <w:basedOn w:val="Standaard"/>
    <w:rsid w:val="000B4F6B"/>
    <w:pPr>
      <w:pBdr>
        <w:bottom w:val="single" w:sz="6" w:space="0" w:color="DDDDDD"/>
      </w:pBdr>
      <w:shd w:val="clear" w:color="auto" w:fill="F8F8F8"/>
      <w:spacing w:before="100" w:beforeAutospacing="1" w:after="100" w:afterAutospacing="1"/>
      <w:jc w:val="center"/>
    </w:pPr>
    <w:rPr>
      <w:rFonts w:ascii="Arial" w:hAnsi="Arial" w:cs="Arial"/>
    </w:rPr>
  </w:style>
  <w:style w:type="paragraph" w:customStyle="1" w:styleId="arrowtab">
    <w:name w:val="arrowtab"/>
    <w:basedOn w:val="Standaard"/>
    <w:rsid w:val="000B4F6B"/>
    <w:pPr>
      <w:pBdr>
        <w:bottom w:val="single" w:sz="6" w:space="0" w:color="DDDDDD"/>
      </w:pBdr>
      <w:shd w:val="clear" w:color="auto" w:fill="F8F8F8"/>
      <w:spacing w:before="100" w:beforeAutospacing="1" w:after="100" w:afterAutospacing="1"/>
      <w:jc w:val="center"/>
    </w:pPr>
    <w:rPr>
      <w:rFonts w:ascii="Arial" w:hAnsi="Arial" w:cs="Arial"/>
    </w:rPr>
  </w:style>
  <w:style w:type="paragraph" w:customStyle="1" w:styleId="blanktab">
    <w:name w:val="blanktab"/>
    <w:basedOn w:val="Standaard"/>
    <w:rsid w:val="000B4F6B"/>
    <w:pPr>
      <w:pBdr>
        <w:bottom w:val="single" w:sz="6" w:space="0" w:color="DDDDDD"/>
      </w:pBdr>
      <w:shd w:val="clear" w:color="auto" w:fill="F8F8F8"/>
      <w:spacing w:before="100" w:beforeAutospacing="1" w:after="100" w:afterAutospacing="1"/>
      <w:jc w:val="center"/>
    </w:pPr>
    <w:rPr>
      <w:rFonts w:ascii="Arial" w:hAnsi="Arial" w:cs="Arial"/>
    </w:rPr>
  </w:style>
  <w:style w:type="paragraph" w:customStyle="1" w:styleId="thistab">
    <w:name w:val="thistab"/>
    <w:basedOn w:val="Standaard"/>
    <w:rsid w:val="000B4F6B"/>
    <w:pPr>
      <w:pBdr>
        <w:top w:val="single" w:sz="6" w:space="1" w:color="C9C9C9"/>
        <w:left w:val="single" w:sz="6" w:space="1" w:color="C9C9C9"/>
        <w:right w:val="single" w:sz="6" w:space="1" w:color="C9C9C9"/>
      </w:pBdr>
      <w:shd w:val="clear" w:color="auto" w:fill="FFFFFF"/>
      <w:spacing w:before="100" w:beforeAutospacing="1" w:after="100" w:afterAutospacing="1"/>
      <w:jc w:val="center"/>
    </w:pPr>
    <w:rPr>
      <w:rFonts w:ascii="Arial" w:hAnsi="Arial" w:cs="Arial"/>
      <w:b/>
      <w:bCs/>
    </w:rPr>
  </w:style>
  <w:style w:type="paragraph" w:customStyle="1" w:styleId="doi">
    <w:name w:val="doi"/>
    <w:basedOn w:val="Standaard"/>
    <w:rsid w:val="000B4F6B"/>
    <w:pPr>
      <w:spacing w:before="100" w:beforeAutospacing="1" w:after="100" w:afterAutospacing="1"/>
    </w:pPr>
  </w:style>
  <w:style w:type="paragraph" w:customStyle="1" w:styleId="msg-error">
    <w:name w:val="msg-error"/>
    <w:basedOn w:val="Standaard"/>
    <w:rsid w:val="000B4F6B"/>
    <w:pPr>
      <w:shd w:val="clear" w:color="auto" w:fill="FFFF00"/>
      <w:spacing w:before="100" w:beforeAutospacing="1" w:after="100" w:afterAutospacing="1"/>
    </w:pPr>
    <w:rPr>
      <w:color w:val="FF0000"/>
    </w:rPr>
  </w:style>
  <w:style w:type="paragraph" w:customStyle="1" w:styleId="msg-warning">
    <w:name w:val="msg-warning"/>
    <w:basedOn w:val="Standaard"/>
    <w:rsid w:val="000B4F6B"/>
    <w:pPr>
      <w:shd w:val="clear" w:color="auto" w:fill="FFFF00"/>
      <w:spacing w:before="100" w:beforeAutospacing="1" w:after="100" w:afterAutospacing="1"/>
    </w:pPr>
    <w:rPr>
      <w:color w:val="A52A2A"/>
    </w:rPr>
  </w:style>
  <w:style w:type="paragraph" w:customStyle="1" w:styleId="nihms-highlight">
    <w:name w:val="nihms-highlight"/>
    <w:basedOn w:val="Standaard"/>
    <w:rsid w:val="000B4F6B"/>
    <w:pPr>
      <w:shd w:val="clear" w:color="auto" w:fill="FFFF00"/>
      <w:ind w:right="48"/>
      <w:jc w:val="center"/>
    </w:pPr>
    <w:rPr>
      <w:color w:val="990000"/>
      <w:sz w:val="21"/>
      <w:szCs w:val="21"/>
    </w:rPr>
  </w:style>
  <w:style w:type="paragraph" w:customStyle="1" w:styleId="head">
    <w:name w:val="head"/>
    <w:basedOn w:val="Standaard"/>
    <w:rsid w:val="000B4F6B"/>
    <w:pPr>
      <w:pBdr>
        <w:bottom w:val="single" w:sz="6" w:space="0" w:color="97B0C8"/>
      </w:pBdr>
      <w:spacing w:before="100" w:beforeAutospacing="1" w:after="100" w:afterAutospacing="1"/>
    </w:pPr>
  </w:style>
  <w:style w:type="paragraph" w:customStyle="1" w:styleId="sub-head">
    <w:name w:val="sub-head"/>
    <w:basedOn w:val="Standaard"/>
    <w:rsid w:val="000B4F6B"/>
    <w:pPr>
      <w:pBdr>
        <w:bottom w:val="single" w:sz="6" w:space="0" w:color="97B0C8"/>
      </w:pBdr>
      <w:spacing w:before="100" w:beforeAutospacing="1" w:after="100" w:afterAutospacing="1"/>
    </w:pPr>
  </w:style>
  <w:style w:type="paragraph" w:customStyle="1" w:styleId="headless">
    <w:name w:val="headless"/>
    <w:basedOn w:val="Standaard"/>
    <w:rsid w:val="000B4F6B"/>
    <w:pPr>
      <w:pBdr>
        <w:top w:val="single" w:sz="6" w:space="0" w:color="97B0C8"/>
      </w:pBdr>
      <w:spacing w:before="100" w:beforeAutospacing="1" w:after="100" w:afterAutospacing="1"/>
    </w:pPr>
  </w:style>
  <w:style w:type="paragraph" w:customStyle="1" w:styleId="sub-navigation">
    <w:name w:val="sub-navigation"/>
    <w:basedOn w:val="Standaard"/>
    <w:rsid w:val="000B4F6B"/>
    <w:pPr>
      <w:pBdr>
        <w:top w:val="single" w:sz="12" w:space="8" w:color="567EA4"/>
      </w:pBdr>
      <w:spacing w:before="100" w:beforeAutospacing="1" w:after="100" w:afterAutospacing="1"/>
    </w:pPr>
  </w:style>
  <w:style w:type="paragraph" w:customStyle="1" w:styleId="sec">
    <w:name w:val="sec"/>
    <w:basedOn w:val="Standaard"/>
    <w:rsid w:val="000B4F6B"/>
    <w:pPr>
      <w:spacing w:before="100" w:beforeAutospacing="1" w:after="100" w:afterAutospacing="1"/>
    </w:pPr>
  </w:style>
  <w:style w:type="paragraph" w:customStyle="1" w:styleId="content-branding">
    <w:name w:val="content-branding"/>
    <w:basedOn w:val="Standaard"/>
    <w:rsid w:val="000B4F6B"/>
    <w:pPr>
      <w:spacing w:before="100" w:beforeAutospacing="1" w:after="100" w:afterAutospacing="1"/>
      <w:jc w:val="center"/>
    </w:pPr>
  </w:style>
  <w:style w:type="paragraph" w:customStyle="1" w:styleId="banner-generic-logo-background">
    <w:name w:val="banner-generic-logo-background"/>
    <w:basedOn w:val="Standaard"/>
    <w:rsid w:val="000B4F6B"/>
    <w:pPr>
      <w:shd w:val="clear" w:color="auto" w:fill="C0C0C0"/>
      <w:spacing w:before="100" w:beforeAutospacing="1" w:after="100" w:afterAutospacing="1"/>
    </w:pPr>
    <w:rPr>
      <w:color w:val="FFFFFF"/>
    </w:rPr>
  </w:style>
  <w:style w:type="paragraph" w:customStyle="1" w:styleId="banner-journal-name">
    <w:name w:val="banner-journal-name"/>
    <w:basedOn w:val="Standaard"/>
    <w:rsid w:val="000B4F6B"/>
    <w:pPr>
      <w:spacing w:before="100" w:beforeAutospacing="1" w:after="100" w:afterAutospacing="1"/>
      <w:jc w:val="center"/>
    </w:pPr>
    <w:rPr>
      <w:rFonts w:ascii="Calibri" w:hAnsi="Calibri"/>
      <w:smallCaps/>
      <w:spacing w:val="6"/>
      <w:sz w:val="41"/>
      <w:szCs w:val="41"/>
    </w:rPr>
  </w:style>
  <w:style w:type="paragraph" w:customStyle="1" w:styleId="banner-journal-publisher-over-image">
    <w:name w:val="banner-journal-publisher-over-image"/>
    <w:basedOn w:val="Standaard"/>
    <w:rsid w:val="000B4F6B"/>
    <w:pPr>
      <w:spacing w:before="100" w:beforeAutospacing="1" w:after="100" w:afterAutospacing="1"/>
      <w:ind w:left="1260" w:right="150"/>
    </w:pPr>
  </w:style>
  <w:style w:type="paragraph" w:customStyle="1" w:styleId="banner-publisher-name">
    <w:name w:val="banner-publisher-name"/>
    <w:basedOn w:val="Standaard"/>
    <w:rsid w:val="000B4F6B"/>
    <w:pPr>
      <w:spacing w:before="100" w:beforeAutospacing="1" w:after="100" w:afterAutospacing="1"/>
      <w:jc w:val="right"/>
    </w:pPr>
    <w:rPr>
      <w:rFonts w:ascii="Calibri" w:hAnsi="Calibri"/>
      <w:b/>
      <w:bCs/>
      <w:color w:val="AA1111"/>
      <w:sz w:val="19"/>
      <w:szCs w:val="19"/>
    </w:rPr>
  </w:style>
  <w:style w:type="paragraph" w:customStyle="1" w:styleId="bl-w-jtitle-over">
    <w:name w:val="bl-w-jtitle-over"/>
    <w:basedOn w:val="Standaard"/>
    <w:rsid w:val="000B4F6B"/>
    <w:pPr>
      <w:spacing w:before="100" w:beforeAutospacing="1" w:after="100" w:afterAutospacing="1"/>
    </w:pPr>
    <w:rPr>
      <w:smallCaps/>
      <w:sz w:val="36"/>
      <w:szCs w:val="36"/>
    </w:rPr>
  </w:style>
  <w:style w:type="paragraph" w:customStyle="1" w:styleId="bl-w-jtitle-over-ph">
    <w:name w:val="bl-w-jtitle-over-ph"/>
    <w:basedOn w:val="Standaard"/>
    <w:rsid w:val="000B4F6B"/>
    <w:pPr>
      <w:spacing w:before="100" w:beforeAutospacing="1" w:after="100" w:afterAutospacing="1"/>
    </w:pPr>
  </w:style>
  <w:style w:type="paragraph" w:customStyle="1" w:styleId="bl-w-jtitle-over-ph-content">
    <w:name w:val="bl-w-jtitle-over-ph-content"/>
    <w:basedOn w:val="Standaard"/>
    <w:rsid w:val="000B4F6B"/>
    <w:pPr>
      <w:spacing w:before="60" w:after="60"/>
      <w:ind w:left="1575" w:right="120"/>
    </w:pPr>
  </w:style>
  <w:style w:type="paragraph" w:customStyle="1" w:styleId="banner-journal-publisher-over-image-elsevierwt">
    <w:name w:val="banner-journal-publisher-over-image-elsevierwt"/>
    <w:basedOn w:val="Standaard"/>
    <w:rsid w:val="000B4F6B"/>
    <w:pPr>
      <w:ind w:left="300" w:right="2400"/>
    </w:pPr>
  </w:style>
  <w:style w:type="paragraph" w:customStyle="1" w:styleId="elsevierwt-sponsored-label">
    <w:name w:val="elsevierwt-sponsored-label"/>
    <w:basedOn w:val="Standaard"/>
    <w:rsid w:val="000B4F6B"/>
    <w:pPr>
      <w:spacing w:before="100" w:beforeAutospacing="1" w:after="100" w:afterAutospacing="1" w:line="270" w:lineRule="atLeast"/>
      <w:ind w:left="-180"/>
    </w:pPr>
    <w:rPr>
      <w:rFonts w:ascii="Calibri" w:hAnsi="Calibri"/>
      <w:i/>
      <w:iCs/>
      <w:smallCaps/>
      <w:spacing w:val="18"/>
      <w:sz w:val="20"/>
      <w:szCs w:val="20"/>
    </w:rPr>
  </w:style>
  <w:style w:type="paragraph" w:customStyle="1" w:styleId="bl-jtitle-iospressopenlib">
    <w:name w:val="bl-jtitle-iospressopenlib"/>
    <w:basedOn w:val="Standaard"/>
    <w:rsid w:val="000B4F6B"/>
    <w:pPr>
      <w:spacing w:before="100" w:beforeAutospacing="1" w:after="100" w:afterAutospacing="1"/>
    </w:pPr>
    <w:rPr>
      <w:color w:val="FFFFFF"/>
    </w:rPr>
  </w:style>
  <w:style w:type="paragraph" w:customStyle="1" w:styleId="bl-jtitle-sageopen">
    <w:name w:val="bl-jtitle-sageopen"/>
    <w:basedOn w:val="Standaard"/>
    <w:rsid w:val="000B4F6B"/>
    <w:pPr>
      <w:spacing w:before="100" w:beforeAutospacing="1" w:after="100" w:afterAutospacing="1"/>
    </w:pPr>
    <w:rPr>
      <w:color w:val="0055A5"/>
    </w:rPr>
  </w:style>
  <w:style w:type="paragraph" w:customStyle="1" w:styleId="bl-jtitle-apasd">
    <w:name w:val="bl-jtitle-apasd"/>
    <w:basedOn w:val="Standaard"/>
    <w:rsid w:val="000B4F6B"/>
    <w:pPr>
      <w:spacing w:before="100" w:beforeAutospacing="1" w:after="100" w:afterAutospacing="1"/>
    </w:pPr>
    <w:rPr>
      <w:color w:val="1E73B3"/>
    </w:rPr>
  </w:style>
  <w:style w:type="paragraph" w:customStyle="1" w:styleId="bl-jtitle-springeropen">
    <w:name w:val="bl-jtitle-springeropen"/>
    <w:basedOn w:val="Standaard"/>
    <w:rsid w:val="000B4F6B"/>
    <w:pPr>
      <w:spacing w:before="100" w:beforeAutospacing="1" w:after="100" w:afterAutospacing="1"/>
    </w:pPr>
    <w:rPr>
      <w:color w:val="F0F0F0"/>
    </w:rPr>
  </w:style>
  <w:style w:type="paragraph" w:customStyle="1" w:styleId="bl-jtitle-sfesd">
    <w:name w:val="bl-jtitle-sfesd"/>
    <w:basedOn w:val="Standaard"/>
    <w:rsid w:val="000B4F6B"/>
    <w:pPr>
      <w:spacing w:before="100" w:beforeAutospacing="1" w:after="100" w:afterAutospacing="1"/>
    </w:pPr>
    <w:rPr>
      <w:color w:val="FFFFFF"/>
    </w:rPr>
  </w:style>
  <w:style w:type="paragraph" w:customStyle="1" w:styleId="bl-jtitle-acssd">
    <w:name w:val="bl-jtitle-acssd"/>
    <w:basedOn w:val="Standaard"/>
    <w:rsid w:val="000B4F6B"/>
    <w:pPr>
      <w:spacing w:before="100" w:beforeAutospacing="1" w:after="100" w:afterAutospacing="1"/>
    </w:pPr>
    <w:rPr>
      <w:color w:val="1E73B3"/>
    </w:rPr>
  </w:style>
  <w:style w:type="paragraph" w:customStyle="1" w:styleId="bl-jtitle-esesd">
    <w:name w:val="bl-jtitle-esesd"/>
    <w:basedOn w:val="Standaard"/>
    <w:rsid w:val="000B4F6B"/>
    <w:pPr>
      <w:spacing w:before="100" w:beforeAutospacing="1" w:after="100" w:afterAutospacing="1" w:line="675" w:lineRule="atLeast"/>
    </w:pPr>
  </w:style>
  <w:style w:type="paragraph" w:customStyle="1" w:styleId="bl-jtitle-srfsd">
    <w:name w:val="bl-jtitle-srfsd"/>
    <w:basedOn w:val="Standaard"/>
    <w:rsid w:val="000B4F6B"/>
    <w:pPr>
      <w:spacing w:before="100" w:beforeAutospacing="1" w:after="100" w:afterAutospacing="1" w:line="675" w:lineRule="atLeast"/>
    </w:pPr>
  </w:style>
  <w:style w:type="paragraph" w:customStyle="1" w:styleId="bl-jtitle-tea">
    <w:name w:val="bl-jtitle-tea"/>
    <w:basedOn w:val="Standaard"/>
    <w:rsid w:val="000B4F6B"/>
    <w:pPr>
      <w:spacing w:before="100" w:beforeAutospacing="1" w:after="100" w:afterAutospacing="1"/>
      <w:jc w:val="right"/>
    </w:pPr>
    <w:rPr>
      <w:color w:val="861316"/>
    </w:rPr>
  </w:style>
  <w:style w:type="paragraph" w:customStyle="1" w:styleId="bl-jtitle-rcpsychsd">
    <w:name w:val="bl-jtitle-rcpsychsd"/>
    <w:basedOn w:val="Standaard"/>
    <w:rsid w:val="000B4F6B"/>
    <w:pPr>
      <w:spacing w:before="100" w:beforeAutospacing="1" w:after="100" w:afterAutospacing="1"/>
    </w:pPr>
    <w:rPr>
      <w:color w:val="44448A"/>
    </w:rPr>
  </w:style>
  <w:style w:type="paragraph" w:customStyle="1" w:styleId="bl-jtitle-npgopen">
    <w:name w:val="bl-jtitle-npgopen"/>
    <w:basedOn w:val="Standaard"/>
    <w:rsid w:val="000B4F6B"/>
    <w:pPr>
      <w:spacing w:before="100" w:beforeAutospacing="1" w:after="100" w:afterAutospacing="1"/>
    </w:pPr>
    <w:rPr>
      <w:color w:val="FFFFFF"/>
    </w:rPr>
  </w:style>
  <w:style w:type="paragraph" w:customStyle="1" w:styleId="bl-jtitle-maneyopen">
    <w:name w:val="bl-jtitle-maneyopen"/>
    <w:basedOn w:val="Standaard"/>
    <w:rsid w:val="000B4F6B"/>
    <w:pPr>
      <w:spacing w:before="100" w:beforeAutospacing="1" w:after="100" w:afterAutospacing="1"/>
    </w:pPr>
    <w:rPr>
      <w:color w:val="FFFFFF"/>
    </w:rPr>
  </w:style>
  <w:style w:type="paragraph" w:customStyle="1" w:styleId="bl-jtitle-bmjgroup">
    <w:name w:val="bl-jtitle-bmjgroup"/>
    <w:basedOn w:val="Standaard"/>
    <w:rsid w:val="000B4F6B"/>
    <w:pPr>
      <w:spacing w:before="100" w:beforeAutospacing="1" w:after="100" w:afterAutospacing="1"/>
    </w:pPr>
    <w:rPr>
      <w:color w:val="003366"/>
    </w:rPr>
  </w:style>
  <w:style w:type="paragraph" w:customStyle="1" w:styleId="bl-jtitle-clpt">
    <w:name w:val="bl-jtitle-clpt"/>
    <w:basedOn w:val="Standaard"/>
    <w:rsid w:val="000B4F6B"/>
    <w:pPr>
      <w:spacing w:before="100" w:beforeAutospacing="1" w:after="100" w:afterAutospacing="1"/>
    </w:pPr>
    <w:rPr>
      <w:color w:val="FFFFFF"/>
    </w:rPr>
  </w:style>
  <w:style w:type="paragraph" w:customStyle="1" w:styleId="bl-jtitle-nihpa-wiley">
    <w:name w:val="bl-jtitle-nihpa-wiley"/>
    <w:basedOn w:val="Standaard"/>
    <w:rsid w:val="000B4F6B"/>
    <w:pPr>
      <w:spacing w:before="100" w:beforeAutospacing="1" w:after="100" w:afterAutospacing="1"/>
    </w:pPr>
    <w:rPr>
      <w:color w:val="FFFFFF"/>
    </w:rPr>
  </w:style>
  <w:style w:type="paragraph" w:customStyle="1" w:styleId="bl-jtitle-rsmsd">
    <w:name w:val="bl-jtitle-rsmsd"/>
    <w:basedOn w:val="Standaard"/>
    <w:rsid w:val="000B4F6B"/>
    <w:pPr>
      <w:spacing w:before="100" w:beforeAutospacing="1" w:after="100" w:afterAutospacing="1"/>
    </w:pPr>
    <w:rPr>
      <w:color w:val="FFFFFF"/>
    </w:rPr>
  </w:style>
  <w:style w:type="paragraph" w:customStyle="1" w:styleId="bl-jtitle-hogrefesd">
    <w:name w:val="bl-jtitle-hogrefesd"/>
    <w:basedOn w:val="Standaard"/>
    <w:rsid w:val="000B4F6B"/>
    <w:pPr>
      <w:shd w:val="clear" w:color="auto" w:fill="FFFFFF"/>
      <w:spacing w:before="100" w:beforeAutospacing="1" w:after="100" w:afterAutospacing="1"/>
    </w:pPr>
    <w:rPr>
      <w:color w:val="025490"/>
    </w:rPr>
  </w:style>
  <w:style w:type="paragraph" w:customStyle="1" w:styleId="mp-outer">
    <w:name w:val="mp-outer"/>
    <w:basedOn w:val="Standaard"/>
    <w:rsid w:val="000B4F6B"/>
    <w:pPr>
      <w:pBdr>
        <w:top w:val="single" w:sz="12" w:space="0" w:color="4A4A4A"/>
        <w:left w:val="single" w:sz="12" w:space="0" w:color="4A4A4A"/>
        <w:bottom w:val="single" w:sz="12" w:space="0" w:color="4A4A4A"/>
        <w:right w:val="single" w:sz="12" w:space="0" w:color="4A4A4A"/>
      </w:pBdr>
      <w:spacing w:before="100" w:beforeAutospacing="1" w:after="100" w:afterAutospacing="1"/>
    </w:pPr>
  </w:style>
  <w:style w:type="paragraph" w:customStyle="1" w:styleId="mp-outerdiv">
    <w:name w:val="mp-outer&gt;div"/>
    <w:basedOn w:val="Standaard"/>
    <w:rsid w:val="000B4F6B"/>
    <w:pPr>
      <w:spacing w:before="30" w:after="30"/>
      <w:ind w:left="30" w:right="30"/>
    </w:pPr>
  </w:style>
  <w:style w:type="paragraph" w:customStyle="1" w:styleId="toc-highlight1">
    <w:name w:val="toc-highlight1"/>
    <w:basedOn w:val="Standaard"/>
    <w:rsid w:val="000B4F6B"/>
    <w:pPr>
      <w:shd w:val="clear" w:color="auto" w:fill="FFFFD0"/>
      <w:spacing w:before="100" w:beforeAutospacing="1" w:after="100" w:afterAutospacing="1"/>
    </w:pPr>
  </w:style>
  <w:style w:type="paragraph" w:customStyle="1" w:styleId="toc-highlight2">
    <w:name w:val="toc-highlight2"/>
    <w:basedOn w:val="Standaard"/>
    <w:rsid w:val="000B4F6B"/>
    <w:pPr>
      <w:shd w:val="clear" w:color="auto" w:fill="ACE4FF"/>
      <w:spacing w:before="100" w:beforeAutospacing="1" w:after="100" w:afterAutospacing="1"/>
    </w:pPr>
  </w:style>
  <w:style w:type="paragraph" w:customStyle="1" w:styleId="toc-hl-inaugural">
    <w:name w:val="toc-hl-inaugural"/>
    <w:basedOn w:val="Standaard"/>
    <w:rsid w:val="000B4F6B"/>
    <w:pPr>
      <w:spacing w:before="100" w:beforeAutospacing="1" w:after="100" w:afterAutospacing="1"/>
    </w:pPr>
    <w:rPr>
      <w:color w:val="E64A00"/>
    </w:rPr>
  </w:style>
  <w:style w:type="paragraph" w:customStyle="1" w:styleId="courtesy-note">
    <w:name w:val="courtesy-note"/>
    <w:basedOn w:val="Standaard"/>
    <w:rsid w:val="000B4F6B"/>
    <w:pPr>
      <w:spacing w:before="100" w:beforeAutospacing="1" w:after="100" w:afterAutospacing="1"/>
      <w:jc w:val="center"/>
    </w:pPr>
    <w:rPr>
      <w:rFonts w:ascii="Arial" w:hAnsi="Arial" w:cs="Arial"/>
    </w:rPr>
  </w:style>
  <w:style w:type="paragraph" w:customStyle="1" w:styleId="footer">
    <w:name w:val="footer"/>
    <w:basedOn w:val="Standaard"/>
    <w:rsid w:val="000B4F6B"/>
    <w:pPr>
      <w:spacing w:before="100" w:beforeAutospacing="1" w:after="100" w:afterAutospacing="1"/>
      <w:jc w:val="center"/>
    </w:pPr>
  </w:style>
  <w:style w:type="paragraph" w:customStyle="1" w:styleId="suppmat">
    <w:name w:val="suppmat"/>
    <w:basedOn w:val="Standaard"/>
    <w:rsid w:val="000B4F6B"/>
    <w:pPr>
      <w:pBdr>
        <w:top w:val="double" w:sz="12" w:space="6" w:color="E4E4E4"/>
        <w:left w:val="double" w:sz="12" w:space="6" w:color="E4E4E4"/>
        <w:bottom w:val="double" w:sz="12" w:space="6" w:color="E4E4E4"/>
        <w:right w:val="double" w:sz="12" w:space="6" w:color="E4E4E4"/>
      </w:pBdr>
      <w:spacing w:before="166" w:after="166"/>
    </w:pPr>
  </w:style>
  <w:style w:type="paragraph" w:customStyle="1" w:styleId="aligncenter">
    <w:name w:val="align_center"/>
    <w:basedOn w:val="Standaard"/>
    <w:rsid w:val="000B4F6B"/>
    <w:pPr>
      <w:spacing w:before="100" w:beforeAutospacing="1" w:after="100" w:afterAutospacing="1"/>
      <w:jc w:val="center"/>
    </w:pPr>
  </w:style>
  <w:style w:type="paragraph" w:customStyle="1" w:styleId="mul-switcher">
    <w:name w:val="mul-switcher"/>
    <w:basedOn w:val="Standaard"/>
    <w:rsid w:val="000B4F6B"/>
    <w:pPr>
      <w:spacing w:before="100" w:beforeAutospacing="1" w:after="100" w:afterAutospacing="1"/>
      <w:jc w:val="right"/>
    </w:pPr>
  </w:style>
  <w:style w:type="paragraph" w:customStyle="1" w:styleId="strong">
    <w:name w:val="strong"/>
    <w:basedOn w:val="Standaard"/>
    <w:rsid w:val="000B4F6B"/>
    <w:pPr>
      <w:spacing w:before="100" w:beforeAutospacing="1" w:after="100" w:afterAutospacing="1"/>
    </w:pPr>
    <w:rPr>
      <w:b/>
      <w:bCs/>
    </w:rPr>
  </w:style>
  <w:style w:type="paragraph" w:customStyle="1" w:styleId="navigator">
    <w:name w:val="navigator"/>
    <w:basedOn w:val="Standaard"/>
    <w:rsid w:val="000B4F6B"/>
    <w:pPr>
      <w:shd w:val="clear" w:color="auto" w:fill="F6F6F6"/>
      <w:spacing w:before="300" w:after="100" w:afterAutospacing="1"/>
      <w:jc w:val="center"/>
    </w:pPr>
  </w:style>
  <w:style w:type="paragraph" w:customStyle="1" w:styleId="summary">
    <w:name w:val="summary"/>
    <w:basedOn w:val="Standaard"/>
    <w:rsid w:val="000B4F6B"/>
    <w:pPr>
      <w:spacing w:before="300" w:after="100" w:afterAutospacing="1"/>
    </w:pPr>
  </w:style>
  <w:style w:type="paragraph" w:customStyle="1" w:styleId="head1a">
    <w:name w:val="head1a"/>
    <w:basedOn w:val="Standaard"/>
    <w:rsid w:val="000B4F6B"/>
    <w:pPr>
      <w:spacing w:before="100" w:beforeAutospacing="1" w:after="100" w:afterAutospacing="1"/>
    </w:pPr>
  </w:style>
  <w:style w:type="paragraph" w:customStyle="1" w:styleId="navigator-header">
    <w:name w:val="navigator-header"/>
    <w:basedOn w:val="Standaard"/>
    <w:rsid w:val="000B4F6B"/>
    <w:pPr>
      <w:spacing w:before="100" w:beforeAutospacing="1" w:after="100" w:afterAutospacing="1"/>
    </w:pPr>
  </w:style>
  <w:style w:type="paragraph" w:customStyle="1" w:styleId="navigator-footer">
    <w:name w:val="navigator-footer"/>
    <w:basedOn w:val="Standaard"/>
    <w:rsid w:val="000B4F6B"/>
    <w:pPr>
      <w:spacing w:before="150" w:after="100" w:afterAutospacing="1"/>
    </w:pPr>
  </w:style>
  <w:style w:type="paragraph" w:customStyle="1" w:styleId="navigator-bar">
    <w:name w:val="navigator-bar"/>
    <w:basedOn w:val="Standaard"/>
    <w:rsid w:val="000B4F6B"/>
    <w:pPr>
      <w:spacing w:before="100" w:beforeAutospacing="1" w:after="100" w:afterAutospacing="1"/>
      <w:jc w:val="center"/>
    </w:pPr>
  </w:style>
  <w:style w:type="paragraph" w:customStyle="1" w:styleId="navigator-page">
    <w:name w:val="navigator-page"/>
    <w:basedOn w:val="Standaard"/>
    <w:rsid w:val="000B4F6B"/>
    <w:pPr>
      <w:spacing w:before="100" w:beforeAutospacing="1" w:after="100" w:afterAutospacing="1"/>
      <w:jc w:val="center"/>
    </w:pPr>
  </w:style>
  <w:style w:type="paragraph" w:customStyle="1" w:styleId="navigator-bar-table">
    <w:name w:val="navigator-bar-table"/>
    <w:basedOn w:val="Standaard"/>
    <w:rsid w:val="000B4F6B"/>
    <w:pPr>
      <w:spacing w:before="100" w:beforeAutospacing="1" w:after="100" w:afterAutospacing="1"/>
    </w:pPr>
  </w:style>
  <w:style w:type="paragraph" w:customStyle="1" w:styleId="section-with-images-on-the-same-page">
    <w:name w:val="section-with-images-on-the-same-page"/>
    <w:basedOn w:val="Standaard"/>
    <w:rsid w:val="000B4F6B"/>
    <w:pPr>
      <w:pBdr>
        <w:top w:val="single" w:sz="12" w:space="0" w:color="C0C0C0"/>
        <w:left w:val="single" w:sz="12" w:space="0" w:color="C0C0C0"/>
        <w:bottom w:val="single" w:sz="12" w:space="0" w:color="C0C0C0"/>
        <w:right w:val="single" w:sz="12" w:space="0" w:color="C0C0C0"/>
      </w:pBdr>
      <w:spacing w:before="300" w:after="100" w:afterAutospacing="1"/>
    </w:pPr>
  </w:style>
  <w:style w:type="paragraph" w:customStyle="1" w:styleId="main-archive-list-of-volumes">
    <w:name w:val="main-archive-list-of-volumes"/>
    <w:basedOn w:val="Standaard"/>
    <w:rsid w:val="000B4F6B"/>
    <w:pPr>
      <w:spacing w:before="100" w:beforeAutospacing="1" w:after="100" w:afterAutospacing="1"/>
    </w:pPr>
  </w:style>
  <w:style w:type="paragraph" w:customStyle="1" w:styleId="archive-header">
    <w:name w:val="archive-header"/>
    <w:basedOn w:val="Standaard"/>
    <w:rsid w:val="000B4F6B"/>
    <w:pPr>
      <w:spacing w:before="100" w:beforeAutospacing="1" w:after="150"/>
    </w:pPr>
    <w:rPr>
      <w:b/>
      <w:bCs/>
    </w:rPr>
  </w:style>
  <w:style w:type="paragraph" w:customStyle="1" w:styleId="journal-block-title">
    <w:name w:val="journal-block-title"/>
    <w:basedOn w:val="Standaard"/>
    <w:rsid w:val="000B4F6B"/>
    <w:pPr>
      <w:shd w:val="clear" w:color="auto" w:fill="CCD8E4"/>
      <w:spacing w:before="100" w:beforeAutospacing="1" w:after="100" w:afterAutospacing="1"/>
      <w:jc w:val="center"/>
    </w:pPr>
    <w:rPr>
      <w:b/>
      <w:bCs/>
      <w:color w:val="000000"/>
    </w:rPr>
  </w:style>
  <w:style w:type="paragraph" w:customStyle="1" w:styleId="vol-year-cell">
    <w:name w:val="vol-year-cell"/>
    <w:basedOn w:val="Standaard"/>
    <w:rsid w:val="000B4F6B"/>
    <w:pPr>
      <w:shd w:val="clear" w:color="auto" w:fill="CCD8E4"/>
      <w:spacing w:before="100" w:beforeAutospacing="1" w:after="100" w:afterAutospacing="1"/>
      <w:jc w:val="center"/>
    </w:pPr>
    <w:rPr>
      <w:b/>
      <w:bCs/>
      <w:color w:val="000000"/>
    </w:rPr>
  </w:style>
  <w:style w:type="paragraph" w:customStyle="1" w:styleId="issue-block">
    <w:name w:val="issue-block"/>
    <w:basedOn w:val="Standaard"/>
    <w:rsid w:val="000B4F6B"/>
    <w:pPr>
      <w:shd w:val="clear" w:color="auto" w:fill="8CACCC"/>
      <w:spacing w:before="100" w:beforeAutospacing="1" w:after="100" w:afterAutospacing="1"/>
    </w:pPr>
  </w:style>
  <w:style w:type="paragraph" w:customStyle="1" w:styleId="iss-dark-row">
    <w:name w:val="iss-dark-row"/>
    <w:basedOn w:val="Standaard"/>
    <w:rsid w:val="000B4F6B"/>
    <w:pPr>
      <w:shd w:val="clear" w:color="auto" w:fill="EFF1F3"/>
      <w:spacing w:before="100" w:beforeAutospacing="1" w:after="100" w:afterAutospacing="1"/>
    </w:pPr>
  </w:style>
  <w:style w:type="paragraph" w:customStyle="1" w:styleId="iss-light-row">
    <w:name w:val="iss-light-row"/>
    <w:basedOn w:val="Standaard"/>
    <w:rsid w:val="000B4F6B"/>
    <w:pPr>
      <w:shd w:val="clear" w:color="auto" w:fill="FFFFFF"/>
      <w:spacing w:before="100" w:beforeAutospacing="1" w:after="100" w:afterAutospacing="1"/>
    </w:pPr>
  </w:style>
  <w:style w:type="paragraph" w:customStyle="1" w:styleId="iss-cell">
    <w:name w:val="iss-cell"/>
    <w:basedOn w:val="Standaard"/>
    <w:rsid w:val="000B4F6B"/>
    <w:pPr>
      <w:spacing w:before="100" w:beforeAutospacing="1" w:after="100" w:afterAutospacing="1"/>
      <w:jc w:val="center"/>
    </w:pPr>
  </w:style>
  <w:style w:type="paragraph" w:customStyle="1" w:styleId="vol-cell">
    <w:name w:val="vol-cell"/>
    <w:basedOn w:val="Standaard"/>
    <w:rsid w:val="000B4F6B"/>
    <w:pPr>
      <w:spacing w:before="100" w:beforeAutospacing="1" w:after="100" w:afterAutospacing="1"/>
      <w:jc w:val="center"/>
    </w:pPr>
  </w:style>
  <w:style w:type="paragraph" w:customStyle="1" w:styleId="arc-issue">
    <w:name w:val="arc-issue"/>
    <w:basedOn w:val="Standaard"/>
    <w:rsid w:val="000B4F6B"/>
    <w:pPr>
      <w:spacing w:before="100" w:beforeAutospacing="1" w:after="100" w:afterAutospacing="1"/>
      <w:jc w:val="center"/>
    </w:pPr>
    <w:rPr>
      <w:color w:val="0055AA"/>
    </w:rPr>
  </w:style>
  <w:style w:type="paragraph" w:customStyle="1" w:styleId="large-thumb-canvas">
    <w:name w:val="large-thumb-canvas"/>
    <w:basedOn w:val="Standaard"/>
    <w:rsid w:val="000B4F6B"/>
    <w:pPr>
      <w:pBdr>
        <w:top w:val="single" w:sz="48" w:space="0" w:color="444444"/>
        <w:left w:val="single" w:sz="48" w:space="0" w:color="444444"/>
        <w:bottom w:val="single" w:sz="48" w:space="0" w:color="444444"/>
        <w:right w:val="single" w:sz="48" w:space="0" w:color="444444"/>
      </w:pBdr>
      <w:spacing w:before="170" w:after="170"/>
      <w:ind w:left="170" w:right="170"/>
    </w:pPr>
    <w:rPr>
      <w:vanish/>
      <w:color w:val="444444"/>
    </w:rPr>
  </w:style>
  <w:style w:type="paragraph" w:customStyle="1" w:styleId="co">
    <w:name w:val="co"/>
    <w:basedOn w:val="Standaard"/>
    <w:rsid w:val="000B4F6B"/>
    <w:pPr>
      <w:spacing w:before="100" w:beforeAutospacing="1" w:after="100" w:afterAutospacing="1"/>
    </w:pPr>
    <w:rPr>
      <w:vanish/>
    </w:rPr>
  </w:style>
  <w:style w:type="paragraph" w:customStyle="1" w:styleId="co-default">
    <w:name w:val="co-default"/>
    <w:basedOn w:val="Standaard"/>
    <w:rsid w:val="000B4F6B"/>
    <w:pPr>
      <w:pBdr>
        <w:top w:val="single" w:sz="48" w:space="0" w:color="444444"/>
        <w:left w:val="single" w:sz="48" w:space="0" w:color="444444"/>
        <w:bottom w:val="single" w:sz="48" w:space="0" w:color="444444"/>
        <w:right w:val="single" w:sz="48" w:space="0" w:color="444444"/>
      </w:pBdr>
      <w:spacing w:before="170" w:after="170"/>
      <w:ind w:left="170" w:right="170"/>
    </w:pPr>
    <w:rPr>
      <w:color w:val="444444"/>
    </w:rPr>
  </w:style>
  <w:style w:type="paragraph" w:customStyle="1" w:styleId="large-thumb-canvas-1">
    <w:name w:val="large-thumb-canvas-1"/>
    <w:basedOn w:val="Standaard"/>
    <w:rsid w:val="000B4F6B"/>
    <w:pPr>
      <w:shd w:val="clear" w:color="auto" w:fill="FFFFFF"/>
      <w:spacing w:before="100" w:beforeAutospacing="1" w:after="100" w:afterAutospacing="1"/>
    </w:pPr>
  </w:style>
  <w:style w:type="paragraph" w:customStyle="1" w:styleId="co-inner">
    <w:name w:val="co-inner"/>
    <w:basedOn w:val="Standaard"/>
    <w:rsid w:val="000B4F6B"/>
    <w:pPr>
      <w:shd w:val="clear" w:color="auto" w:fill="FFFFFF"/>
      <w:spacing w:before="100" w:beforeAutospacing="1" w:after="100" w:afterAutospacing="1"/>
    </w:pPr>
  </w:style>
  <w:style w:type="paragraph" w:customStyle="1" w:styleId="in-progress">
    <w:name w:val="in-progress"/>
    <w:basedOn w:val="Standaard"/>
    <w:rsid w:val="000B4F6B"/>
    <w:pPr>
      <w:pBdr>
        <w:top w:val="single" w:sz="6" w:space="0" w:color="C0C0C0"/>
        <w:left w:val="single" w:sz="6" w:space="0" w:color="C0C0C0"/>
        <w:bottom w:val="single" w:sz="6" w:space="0" w:color="C0C0C0"/>
        <w:right w:val="single" w:sz="6" w:space="0" w:color="C0C0C0"/>
      </w:pBdr>
      <w:shd w:val="clear" w:color="auto" w:fill="444444"/>
      <w:spacing w:before="30" w:after="30"/>
      <w:ind w:left="30" w:right="30"/>
    </w:pPr>
  </w:style>
  <w:style w:type="paragraph" w:customStyle="1" w:styleId="large-thumb">
    <w:name w:val="large-thumb"/>
    <w:basedOn w:val="Standaard"/>
    <w:rsid w:val="000B4F6B"/>
    <w:pPr>
      <w:pBdr>
        <w:top w:val="single" w:sz="6" w:space="0" w:color="444444"/>
        <w:left w:val="single" w:sz="6" w:space="0" w:color="444444"/>
        <w:bottom w:val="single" w:sz="6" w:space="0" w:color="444444"/>
        <w:right w:val="single" w:sz="6" w:space="0" w:color="444444"/>
      </w:pBdr>
      <w:spacing w:before="30" w:after="30"/>
      <w:ind w:left="30" w:right="30"/>
    </w:pPr>
    <w:rPr>
      <w:vanish/>
    </w:rPr>
  </w:style>
  <w:style w:type="paragraph" w:customStyle="1" w:styleId="small-thumb-canvas">
    <w:name w:val="small-thumb-canvas"/>
    <w:basedOn w:val="Standaard"/>
    <w:rsid w:val="000B4F6B"/>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small-thumb">
    <w:name w:val="small-thumb"/>
    <w:basedOn w:val="Standaard"/>
    <w:rsid w:val="000B4F6B"/>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figpopup-sensitive-area">
    <w:name w:val="figpopup-sensitive-area"/>
    <w:basedOn w:val="Standaard"/>
    <w:rsid w:val="000B4F6B"/>
    <w:pPr>
      <w:spacing w:before="100" w:beforeAutospacing="1" w:after="100" w:afterAutospacing="1"/>
    </w:pPr>
  </w:style>
  <w:style w:type="paragraph" w:customStyle="1" w:styleId="print-view">
    <w:name w:val="print-view"/>
    <w:basedOn w:val="Standaard"/>
    <w:rsid w:val="000B4F6B"/>
    <w:pPr>
      <w:spacing w:before="100" w:beforeAutospacing="1" w:after="100" w:afterAutospacing="1"/>
    </w:pPr>
  </w:style>
  <w:style w:type="paragraph" w:customStyle="1" w:styleId="citationexporter-header">
    <w:name w:val="citationexporter-header"/>
    <w:basedOn w:val="Standaard"/>
    <w:rsid w:val="000B4F6B"/>
    <w:pPr>
      <w:spacing w:before="240" w:after="240"/>
    </w:pPr>
    <w:rPr>
      <w:i/>
      <w:iCs/>
    </w:rPr>
  </w:style>
  <w:style w:type="paragraph" w:customStyle="1" w:styleId="citationexporter-footer">
    <w:name w:val="citationexporter-footer"/>
    <w:basedOn w:val="Standaard"/>
    <w:rsid w:val="000B4F6B"/>
    <w:pPr>
      <w:spacing w:before="240" w:after="240"/>
      <w:jc w:val="center"/>
    </w:pPr>
  </w:style>
  <w:style w:type="paragraph" w:customStyle="1" w:styleId="mathjaxpreview">
    <w:name w:val="mathjax_preview"/>
    <w:basedOn w:val="Standaard"/>
    <w:rsid w:val="000B4F6B"/>
    <w:pPr>
      <w:spacing w:before="100" w:beforeAutospacing="1" w:after="100" w:afterAutospacing="1"/>
    </w:pPr>
    <w:rPr>
      <w:color w:val="888888"/>
    </w:rPr>
  </w:style>
  <w:style w:type="paragraph" w:customStyle="1" w:styleId="mathjaxerror">
    <w:name w:val="mathjax_error"/>
    <w:basedOn w:val="Standaard"/>
    <w:rsid w:val="000B4F6B"/>
    <w:pPr>
      <w:spacing w:before="100" w:beforeAutospacing="1" w:after="100" w:afterAutospacing="1"/>
    </w:pPr>
    <w:rPr>
      <w:i/>
      <w:iCs/>
      <w:color w:val="CC0000"/>
    </w:rPr>
  </w:style>
  <w:style w:type="paragraph" w:customStyle="1" w:styleId="mathjaxmenu">
    <w:name w:val="mathjax_menu"/>
    <w:basedOn w:val="Standaard"/>
    <w:rsid w:val="000B4F6B"/>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Standaard"/>
    <w:rsid w:val="000B4F6B"/>
    <w:pPr>
      <w:spacing w:before="100" w:beforeAutospacing="1" w:after="100" w:afterAutospacing="1"/>
    </w:pPr>
  </w:style>
  <w:style w:type="paragraph" w:customStyle="1" w:styleId="mathjaxmenuarrow">
    <w:name w:val="mathjax_menuarrow"/>
    <w:basedOn w:val="Standaard"/>
    <w:rsid w:val="000B4F6B"/>
    <w:pPr>
      <w:spacing w:before="100" w:beforeAutospacing="1" w:after="100" w:afterAutospacing="1"/>
    </w:pPr>
    <w:rPr>
      <w:rFonts w:ascii="Arial Unicode MS" w:eastAsia="Arial Unicode MS" w:hAnsi="Arial Unicode MS" w:cs="Arial Unicode MS"/>
      <w:color w:val="666666"/>
      <w:sz w:val="18"/>
      <w:szCs w:val="18"/>
    </w:rPr>
  </w:style>
  <w:style w:type="paragraph" w:customStyle="1" w:styleId="mathjaxmenucheck">
    <w:name w:val="mathjax_menucheck"/>
    <w:basedOn w:val="Standaard"/>
    <w:rsid w:val="000B4F6B"/>
    <w:pPr>
      <w:spacing w:before="100" w:beforeAutospacing="1" w:after="100" w:afterAutospacing="1"/>
    </w:pPr>
    <w:rPr>
      <w:rFonts w:ascii="Arial Unicode MS" w:eastAsia="Arial Unicode MS" w:hAnsi="Arial Unicode MS" w:cs="Arial Unicode MS"/>
    </w:rPr>
  </w:style>
  <w:style w:type="paragraph" w:customStyle="1" w:styleId="mathjaxmenulabel">
    <w:name w:val="mathjax_menulabel"/>
    <w:basedOn w:val="Standaard"/>
    <w:rsid w:val="000B4F6B"/>
    <w:pPr>
      <w:spacing w:before="100" w:beforeAutospacing="1" w:after="100" w:afterAutospacing="1"/>
    </w:pPr>
    <w:rPr>
      <w:i/>
      <w:iCs/>
    </w:rPr>
  </w:style>
  <w:style w:type="paragraph" w:customStyle="1" w:styleId="mathjaxmenurule">
    <w:name w:val="mathjax_menurule"/>
    <w:basedOn w:val="Standaard"/>
    <w:rsid w:val="000B4F6B"/>
    <w:pPr>
      <w:pBdr>
        <w:top w:val="single" w:sz="6" w:space="0" w:color="CCCCCC"/>
      </w:pBdr>
      <w:spacing w:before="60"/>
      <w:ind w:left="15" w:right="15"/>
    </w:pPr>
  </w:style>
  <w:style w:type="paragraph" w:customStyle="1" w:styleId="mathjaxmenuclose">
    <w:name w:val="mathjax_menuclose"/>
    <w:basedOn w:val="Standaard"/>
    <w:rsid w:val="000B4F6B"/>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36"/>
      <w:szCs w:val="36"/>
    </w:rPr>
  </w:style>
  <w:style w:type="paragraph" w:customStyle="1" w:styleId="print-log">
    <w:name w:val="print-log"/>
    <w:basedOn w:val="Standaard"/>
    <w:rsid w:val="000B4F6B"/>
    <w:pPr>
      <w:spacing w:before="100" w:beforeAutospacing="1" w:after="100" w:afterAutospacing="1"/>
    </w:pPr>
  </w:style>
  <w:style w:type="paragraph" w:customStyle="1" w:styleId="ui-accordion-header">
    <w:name w:val="ui-accordion-header"/>
    <w:basedOn w:val="Standaard"/>
    <w:rsid w:val="000B4F6B"/>
    <w:pPr>
      <w:spacing w:before="100" w:beforeAutospacing="1" w:after="100" w:afterAutospacing="1"/>
    </w:pPr>
  </w:style>
  <w:style w:type="paragraph" w:customStyle="1" w:styleId="ui-accordion-icons">
    <w:name w:val="ui-accordion-icons"/>
    <w:basedOn w:val="Standaard"/>
    <w:rsid w:val="000B4F6B"/>
    <w:pPr>
      <w:spacing w:before="100" w:beforeAutospacing="1" w:after="100" w:afterAutospacing="1"/>
    </w:pPr>
  </w:style>
  <w:style w:type="paragraph" w:customStyle="1" w:styleId="ui-accordion-content">
    <w:name w:val="ui-accordion-content"/>
    <w:basedOn w:val="Standaard"/>
    <w:rsid w:val="000B4F6B"/>
    <w:pPr>
      <w:spacing w:before="100" w:beforeAutospacing="1" w:after="100" w:afterAutospacing="1"/>
    </w:pPr>
  </w:style>
  <w:style w:type="paragraph" w:customStyle="1" w:styleId="ui-button-text">
    <w:name w:val="ui-button-text"/>
    <w:basedOn w:val="Standaard"/>
    <w:rsid w:val="000B4F6B"/>
    <w:pPr>
      <w:spacing w:before="100" w:beforeAutospacing="1" w:after="100" w:afterAutospacing="1"/>
    </w:pPr>
  </w:style>
  <w:style w:type="paragraph" w:customStyle="1" w:styleId="ui-datepicker-header">
    <w:name w:val="ui-datepicker-header"/>
    <w:basedOn w:val="Standaard"/>
    <w:rsid w:val="000B4F6B"/>
    <w:pPr>
      <w:spacing w:before="100" w:beforeAutospacing="1" w:after="100" w:afterAutospacing="1"/>
    </w:pPr>
  </w:style>
  <w:style w:type="paragraph" w:customStyle="1" w:styleId="ui-datepicker-next">
    <w:name w:val="ui-datepicker-next"/>
    <w:basedOn w:val="Standaard"/>
    <w:rsid w:val="000B4F6B"/>
    <w:pPr>
      <w:spacing w:before="100" w:beforeAutospacing="1" w:after="100" w:afterAutospacing="1"/>
    </w:pPr>
  </w:style>
  <w:style w:type="paragraph" w:customStyle="1" w:styleId="ui-datepicker-prev">
    <w:name w:val="ui-datepicker-prev"/>
    <w:basedOn w:val="Standaard"/>
    <w:rsid w:val="000B4F6B"/>
    <w:pPr>
      <w:spacing w:before="100" w:beforeAutospacing="1" w:after="100" w:afterAutospacing="1"/>
    </w:pPr>
  </w:style>
  <w:style w:type="paragraph" w:customStyle="1" w:styleId="ui-datepicker-title">
    <w:name w:val="ui-datepicker-title"/>
    <w:basedOn w:val="Standaard"/>
    <w:rsid w:val="000B4F6B"/>
    <w:pPr>
      <w:spacing w:before="100" w:beforeAutospacing="1" w:after="100" w:afterAutospacing="1"/>
    </w:pPr>
  </w:style>
  <w:style w:type="paragraph" w:customStyle="1" w:styleId="ui-datepicker-buttonpane">
    <w:name w:val="ui-datepicker-buttonpane"/>
    <w:basedOn w:val="Standaard"/>
    <w:rsid w:val="000B4F6B"/>
    <w:pPr>
      <w:spacing w:before="100" w:beforeAutospacing="1" w:after="100" w:afterAutospacing="1"/>
    </w:pPr>
  </w:style>
  <w:style w:type="paragraph" w:customStyle="1" w:styleId="ui-datepicker-group">
    <w:name w:val="ui-datepicker-group"/>
    <w:basedOn w:val="Standaard"/>
    <w:rsid w:val="000B4F6B"/>
    <w:pPr>
      <w:spacing w:before="100" w:beforeAutospacing="1" w:after="100" w:afterAutospacing="1"/>
    </w:pPr>
  </w:style>
  <w:style w:type="paragraph" w:customStyle="1" w:styleId="ui-dialog-title">
    <w:name w:val="ui-dialog-title"/>
    <w:basedOn w:val="Standaard"/>
    <w:rsid w:val="000B4F6B"/>
    <w:pPr>
      <w:spacing w:before="100" w:beforeAutospacing="1" w:after="100" w:afterAutospacing="1"/>
    </w:pPr>
  </w:style>
  <w:style w:type="paragraph" w:customStyle="1" w:styleId="ui-dialog-buttonpane">
    <w:name w:val="ui-dialog-buttonpane"/>
    <w:basedOn w:val="Standaard"/>
    <w:rsid w:val="000B4F6B"/>
    <w:pPr>
      <w:spacing w:before="100" w:beforeAutospacing="1" w:after="100" w:afterAutospacing="1"/>
    </w:pPr>
  </w:style>
  <w:style w:type="paragraph" w:customStyle="1" w:styleId="ui-menu-item">
    <w:name w:val="ui-menu-item"/>
    <w:basedOn w:val="Standaard"/>
    <w:rsid w:val="000B4F6B"/>
    <w:pPr>
      <w:spacing w:before="100" w:beforeAutospacing="1" w:after="100" w:afterAutospacing="1"/>
    </w:pPr>
  </w:style>
  <w:style w:type="paragraph" w:customStyle="1" w:styleId="ui-menu-divider">
    <w:name w:val="ui-menu-divider"/>
    <w:basedOn w:val="Standaard"/>
    <w:rsid w:val="000B4F6B"/>
    <w:pPr>
      <w:spacing w:before="100" w:beforeAutospacing="1" w:after="100" w:afterAutospacing="1"/>
    </w:pPr>
  </w:style>
  <w:style w:type="paragraph" w:customStyle="1" w:styleId="ui-progressbar-value">
    <w:name w:val="ui-progressbar-value"/>
    <w:basedOn w:val="Standaard"/>
    <w:rsid w:val="000B4F6B"/>
    <w:pPr>
      <w:spacing w:before="100" w:beforeAutospacing="1" w:after="100" w:afterAutospacing="1"/>
    </w:pPr>
  </w:style>
  <w:style w:type="paragraph" w:customStyle="1" w:styleId="ui-progressbar-overlay">
    <w:name w:val="ui-progressbar-overlay"/>
    <w:basedOn w:val="Standaard"/>
    <w:rsid w:val="000B4F6B"/>
    <w:pPr>
      <w:spacing w:before="100" w:beforeAutospacing="1" w:after="100" w:afterAutospacing="1"/>
    </w:pPr>
  </w:style>
  <w:style w:type="paragraph" w:customStyle="1" w:styleId="ui-slider-handle">
    <w:name w:val="ui-slider-handle"/>
    <w:basedOn w:val="Standaard"/>
    <w:rsid w:val="000B4F6B"/>
    <w:pPr>
      <w:spacing w:before="100" w:beforeAutospacing="1" w:after="100" w:afterAutospacing="1"/>
    </w:pPr>
  </w:style>
  <w:style w:type="paragraph" w:customStyle="1" w:styleId="ui-slider-range">
    <w:name w:val="ui-slider-range"/>
    <w:basedOn w:val="Standaard"/>
    <w:rsid w:val="000B4F6B"/>
    <w:pPr>
      <w:spacing w:before="100" w:beforeAutospacing="1" w:after="100" w:afterAutospacing="1"/>
    </w:pPr>
  </w:style>
  <w:style w:type="paragraph" w:customStyle="1" w:styleId="ui-tabs-nav">
    <w:name w:val="ui-tabs-nav"/>
    <w:basedOn w:val="Standaard"/>
    <w:rsid w:val="000B4F6B"/>
    <w:pPr>
      <w:spacing w:before="100" w:beforeAutospacing="1" w:after="100" w:afterAutospacing="1"/>
    </w:pPr>
  </w:style>
  <w:style w:type="paragraph" w:customStyle="1" w:styleId="ui-tabs-panel">
    <w:name w:val="ui-tabs-panel"/>
    <w:basedOn w:val="Standaard"/>
    <w:rsid w:val="000B4F6B"/>
    <w:pPr>
      <w:spacing w:before="100" w:beforeAutospacing="1" w:after="100" w:afterAutospacing="1"/>
    </w:pPr>
  </w:style>
  <w:style w:type="paragraph" w:customStyle="1" w:styleId="ui-tabs-hide">
    <w:name w:val="ui-tabs-hide"/>
    <w:basedOn w:val="Standaard"/>
    <w:rsid w:val="000B4F6B"/>
    <w:pPr>
      <w:spacing w:before="100" w:beforeAutospacing="1" w:after="100" w:afterAutospacing="1"/>
    </w:pPr>
  </w:style>
  <w:style w:type="paragraph" w:customStyle="1" w:styleId="ui-dialog-titlebar-close">
    <w:name w:val="ui-dialog-titlebar-close"/>
    <w:basedOn w:val="Standaard"/>
    <w:rsid w:val="000B4F6B"/>
    <w:pPr>
      <w:spacing w:before="100" w:beforeAutospacing="1" w:after="100" w:afterAutospacing="1"/>
    </w:pPr>
  </w:style>
  <w:style w:type="paragraph" w:customStyle="1" w:styleId="ui-dialog-content">
    <w:name w:val="ui-dialog-content"/>
    <w:basedOn w:val="Standaard"/>
    <w:rsid w:val="000B4F6B"/>
    <w:pPr>
      <w:spacing w:before="100" w:beforeAutospacing="1" w:after="100" w:afterAutospacing="1"/>
    </w:pPr>
  </w:style>
  <w:style w:type="paragraph" w:customStyle="1" w:styleId="ui-ncbiautocomplete-link-pref-right">
    <w:name w:val="ui-ncbiautocomplete-link-pref-right"/>
    <w:basedOn w:val="Standaard"/>
    <w:rsid w:val="000B4F6B"/>
    <w:pPr>
      <w:spacing w:before="100" w:beforeAutospacing="1" w:after="100" w:afterAutospacing="1"/>
    </w:pPr>
  </w:style>
  <w:style w:type="paragraph" w:customStyle="1" w:styleId="ui-button-icon-primary">
    <w:name w:val="ui-button-icon-primary"/>
    <w:basedOn w:val="Standaard"/>
    <w:rsid w:val="000B4F6B"/>
    <w:pPr>
      <w:spacing w:before="100" w:beforeAutospacing="1" w:after="100" w:afterAutospacing="1"/>
    </w:pPr>
  </w:style>
  <w:style w:type="paragraph" w:customStyle="1" w:styleId="ui-button-icon-secondary">
    <w:name w:val="ui-button-icon-secondary"/>
    <w:basedOn w:val="Standaard"/>
    <w:rsid w:val="000B4F6B"/>
    <w:pPr>
      <w:spacing w:before="100" w:beforeAutospacing="1" w:after="100" w:afterAutospacing="1"/>
    </w:pPr>
  </w:style>
  <w:style w:type="paragraph" w:customStyle="1" w:styleId="prev">
    <w:name w:val="prev"/>
    <w:basedOn w:val="Standaard"/>
    <w:rsid w:val="000B4F6B"/>
    <w:pPr>
      <w:spacing w:before="100" w:beforeAutospacing="1" w:after="100" w:afterAutospacing="1"/>
    </w:pPr>
  </w:style>
  <w:style w:type="paragraph" w:customStyle="1" w:styleId="next">
    <w:name w:val="next"/>
    <w:basedOn w:val="Standaard"/>
    <w:rsid w:val="000B4F6B"/>
    <w:pPr>
      <w:spacing w:before="100" w:beforeAutospacing="1" w:after="100" w:afterAutospacing="1"/>
    </w:pPr>
  </w:style>
  <w:style w:type="paragraph" w:customStyle="1" w:styleId="ui-ncbigrid-select-row-count">
    <w:name w:val="ui-ncbigrid-select-row-count"/>
    <w:basedOn w:val="Standaard"/>
    <w:rsid w:val="000B4F6B"/>
    <w:pPr>
      <w:spacing w:before="100" w:beforeAutospacing="1" w:after="100" w:afterAutospacing="1"/>
    </w:pPr>
  </w:style>
  <w:style w:type="paragraph" w:customStyle="1" w:styleId="ui-ncbibasicmenulia">
    <w:name w:val="ui-ncbibasicmenu&gt;li&gt;a"/>
    <w:basedOn w:val="Standaard"/>
    <w:rsid w:val="000B4F6B"/>
    <w:pPr>
      <w:spacing w:before="100" w:beforeAutospacing="1" w:after="100" w:afterAutospacing="1"/>
    </w:pPr>
  </w:style>
  <w:style w:type="paragraph" w:customStyle="1" w:styleId="ui-ncbimenu-item-leaf">
    <w:name w:val="ui-ncbimenu-item-leaf"/>
    <w:basedOn w:val="Standaard"/>
    <w:rsid w:val="000B4F6B"/>
    <w:pPr>
      <w:spacing w:before="100" w:beforeAutospacing="1" w:after="100" w:afterAutospacing="1"/>
    </w:pPr>
  </w:style>
  <w:style w:type="paragraph" w:customStyle="1" w:styleId="brieflinkpop">
    <w:name w:val="brieflinkpop"/>
    <w:basedOn w:val="Standaard"/>
    <w:rsid w:val="000B4F6B"/>
    <w:pPr>
      <w:spacing w:before="100" w:beforeAutospacing="1" w:after="100" w:afterAutospacing="1"/>
    </w:pPr>
  </w:style>
  <w:style w:type="paragraph" w:customStyle="1" w:styleId="star">
    <w:name w:val="star"/>
    <w:basedOn w:val="Standaard"/>
    <w:rsid w:val="000B4F6B"/>
    <w:pPr>
      <w:spacing w:before="100" w:beforeAutospacing="1" w:after="100" w:afterAutospacing="1"/>
    </w:pPr>
  </w:style>
  <w:style w:type="paragraph" w:customStyle="1" w:styleId="jig-ncbisetswitch">
    <w:name w:val="jig-ncbisetswitch"/>
    <w:basedOn w:val="Standaard"/>
    <w:rsid w:val="000B4F6B"/>
    <w:pPr>
      <w:spacing w:before="100" w:beforeAutospacing="1" w:after="100" w:afterAutospacing="1"/>
    </w:pPr>
  </w:style>
  <w:style w:type="paragraph" w:customStyle="1" w:styleId="ui-ncbisetswitch-button">
    <w:name w:val="ui-ncbisetswitch-button"/>
    <w:basedOn w:val="Standaard"/>
    <w:rsid w:val="000B4F6B"/>
    <w:pPr>
      <w:spacing w:before="100" w:beforeAutospacing="1" w:after="100" w:afterAutospacing="1"/>
    </w:pPr>
  </w:style>
  <w:style w:type="paragraph" w:customStyle="1" w:styleId="ui-ncbisetswitch-options">
    <w:name w:val="ui-ncbisetswitch-options"/>
    <w:basedOn w:val="Standaard"/>
    <w:rsid w:val="000B4F6B"/>
    <w:pPr>
      <w:spacing w:before="100" w:beforeAutospacing="1" w:after="100" w:afterAutospacing="1"/>
    </w:pPr>
  </w:style>
  <w:style w:type="paragraph" w:customStyle="1" w:styleId="boxed-text-box">
    <w:name w:val="boxed-text-box"/>
    <w:basedOn w:val="Standaard"/>
    <w:rsid w:val="000B4F6B"/>
    <w:pPr>
      <w:spacing w:before="100" w:beforeAutospacing="1" w:after="100" w:afterAutospacing="1"/>
    </w:pPr>
  </w:style>
  <w:style w:type="paragraph" w:customStyle="1" w:styleId="cell-from">
    <w:name w:val="cell-from"/>
    <w:basedOn w:val="Standaard"/>
    <w:rsid w:val="000B4F6B"/>
    <w:pPr>
      <w:spacing w:before="100" w:beforeAutospacing="1" w:after="100" w:afterAutospacing="1"/>
    </w:pPr>
  </w:style>
  <w:style w:type="paragraph" w:customStyle="1" w:styleId="cell-citation">
    <w:name w:val="cell-citation"/>
    <w:basedOn w:val="Standaard"/>
    <w:rsid w:val="000B4F6B"/>
    <w:pPr>
      <w:spacing w:before="100" w:beforeAutospacing="1" w:after="100" w:afterAutospacing="1"/>
    </w:pPr>
  </w:style>
  <w:style w:type="paragraph" w:customStyle="1" w:styleId="figpopup">
    <w:name w:val="figpopup"/>
    <w:basedOn w:val="Standaard"/>
    <w:rsid w:val="000B4F6B"/>
    <w:pPr>
      <w:spacing w:before="100" w:beforeAutospacing="1" w:after="100" w:afterAutospacing="1"/>
    </w:pPr>
  </w:style>
  <w:style w:type="paragraph" w:customStyle="1" w:styleId="button">
    <w:name w:val="button"/>
    <w:basedOn w:val="Standaard"/>
    <w:rsid w:val="000B4F6B"/>
    <w:pPr>
      <w:spacing w:before="100" w:beforeAutospacing="1" w:after="100" w:afterAutospacing="1"/>
    </w:pPr>
  </w:style>
  <w:style w:type="paragraph" w:customStyle="1" w:styleId="retraction">
    <w:name w:val="retraction"/>
    <w:basedOn w:val="Standaard"/>
    <w:rsid w:val="000B4F6B"/>
    <w:pPr>
      <w:spacing w:before="100" w:beforeAutospacing="1" w:after="100" w:afterAutospacing="1"/>
    </w:pPr>
  </w:style>
  <w:style w:type="paragraph" w:customStyle="1" w:styleId="retraction-alert">
    <w:name w:val="retraction-alert"/>
    <w:basedOn w:val="Standaard"/>
    <w:rsid w:val="000B4F6B"/>
    <w:pPr>
      <w:spacing w:before="100" w:beforeAutospacing="1" w:after="100" w:afterAutospacing="1"/>
    </w:pPr>
  </w:style>
  <w:style w:type="paragraph" w:customStyle="1" w:styleId="mathjaxhoverarrow">
    <w:name w:val="mathjax_hover_arrow"/>
    <w:basedOn w:val="Standaard"/>
    <w:rsid w:val="000B4F6B"/>
    <w:pPr>
      <w:spacing w:before="100" w:beforeAutospacing="1" w:after="100" w:afterAutospacing="1"/>
    </w:pPr>
  </w:style>
  <w:style w:type="paragraph" w:customStyle="1" w:styleId="pbody">
    <w:name w:val="pbody"/>
    <w:basedOn w:val="Standaard"/>
    <w:rsid w:val="000B4F6B"/>
    <w:pPr>
      <w:spacing w:before="100" w:beforeAutospacing="1" w:after="100" w:afterAutospacing="1"/>
    </w:pPr>
  </w:style>
  <w:style w:type="paragraph" w:customStyle="1" w:styleId="page-box">
    <w:name w:val="page-box"/>
    <w:basedOn w:val="Standaard"/>
    <w:rsid w:val="000B4F6B"/>
    <w:pPr>
      <w:spacing w:before="100" w:beforeAutospacing="1" w:after="100" w:afterAutospacing="1"/>
    </w:pPr>
  </w:style>
  <w:style w:type="paragraph" w:customStyle="1" w:styleId="page-box-wide">
    <w:name w:val="page-box-wide"/>
    <w:basedOn w:val="Standaard"/>
    <w:rsid w:val="000B4F6B"/>
    <w:pPr>
      <w:spacing w:before="100" w:beforeAutospacing="1" w:after="100" w:afterAutospacing="1"/>
    </w:pPr>
  </w:style>
  <w:style w:type="paragraph" w:customStyle="1" w:styleId="nomaxwidth">
    <w:name w:val="no_max_width"/>
    <w:basedOn w:val="Standaard"/>
    <w:rsid w:val="000B4F6B"/>
    <w:pPr>
      <w:spacing w:before="100" w:beforeAutospacing="1" w:after="100" w:afterAutospacing="1"/>
    </w:pPr>
  </w:style>
  <w:style w:type="paragraph" w:customStyle="1" w:styleId="f">
    <w:name w:val="f"/>
    <w:basedOn w:val="Standaard"/>
    <w:rsid w:val="000B4F6B"/>
    <w:pPr>
      <w:spacing w:before="100" w:beforeAutospacing="1" w:after="100" w:afterAutospacing="1"/>
    </w:pPr>
  </w:style>
  <w:style w:type="paragraph" w:customStyle="1" w:styleId="l">
    <w:name w:val="l"/>
    <w:basedOn w:val="Standaard"/>
    <w:rsid w:val="000B4F6B"/>
    <w:pPr>
      <w:spacing w:before="100" w:beforeAutospacing="1" w:after="100" w:afterAutospacing="1"/>
    </w:pPr>
  </w:style>
  <w:style w:type="paragraph" w:customStyle="1" w:styleId="ui-accordion-header-icon">
    <w:name w:val="ui-accordion-header-icon"/>
    <w:basedOn w:val="Standaard"/>
    <w:rsid w:val="000B4F6B"/>
    <w:pPr>
      <w:spacing w:before="100" w:beforeAutospacing="1" w:after="100" w:afterAutospacing="1"/>
    </w:pPr>
  </w:style>
  <w:style w:type="paragraph" w:customStyle="1" w:styleId="ui-selectmenu-optgroup">
    <w:name w:val="ui-selectmenu-optgroup"/>
    <w:basedOn w:val="Standaard"/>
    <w:rsid w:val="000B4F6B"/>
    <w:pPr>
      <w:spacing w:before="100" w:beforeAutospacing="1" w:after="100" w:afterAutospacing="1"/>
    </w:pPr>
  </w:style>
  <w:style w:type="paragraph" w:customStyle="1" w:styleId="ui-tabs-anchor">
    <w:name w:val="ui-tabs-anchor"/>
    <w:basedOn w:val="Standaard"/>
    <w:rsid w:val="000B4F6B"/>
    <w:pPr>
      <w:spacing w:before="100" w:beforeAutospacing="1" w:after="100" w:afterAutospacing="1"/>
    </w:pPr>
  </w:style>
  <w:style w:type="paragraph" w:customStyle="1" w:styleId="ui-ncbibutton-submit">
    <w:name w:val="ui-ncbibutton-submit"/>
    <w:basedOn w:val="Standaard"/>
    <w:rsid w:val="000B4F6B"/>
    <w:pPr>
      <w:spacing w:before="100" w:beforeAutospacing="1" w:after="100" w:afterAutospacing="1"/>
    </w:pPr>
  </w:style>
  <w:style w:type="paragraph" w:customStyle="1" w:styleId="ui-ncbibutton-cancel">
    <w:name w:val="ui-ncbibutton-cancel"/>
    <w:basedOn w:val="Standaard"/>
    <w:rsid w:val="000B4F6B"/>
    <w:pPr>
      <w:spacing w:before="100" w:beforeAutospacing="1" w:after="100" w:afterAutospacing="1"/>
    </w:pPr>
  </w:style>
  <w:style w:type="paragraph" w:customStyle="1" w:styleId="ltd-hover">
    <w:name w:val="ltd-hover"/>
    <w:basedOn w:val="Standaard"/>
    <w:rsid w:val="000B4F6B"/>
    <w:pPr>
      <w:spacing w:before="100" w:beforeAutospacing="1" w:after="100" w:afterAutospacing="1"/>
    </w:pPr>
  </w:style>
  <w:style w:type="paragraph" w:customStyle="1" w:styleId="warn">
    <w:name w:val="warn"/>
    <w:basedOn w:val="Standaard"/>
    <w:rsid w:val="000B4F6B"/>
    <w:pPr>
      <w:spacing w:before="100" w:beforeAutospacing="1" w:after="100" w:afterAutospacing="1"/>
    </w:pPr>
  </w:style>
  <w:style w:type="paragraph" w:customStyle="1" w:styleId="alert-mark">
    <w:name w:val="alert-mark"/>
    <w:basedOn w:val="Standaard"/>
    <w:rsid w:val="000B4F6B"/>
    <w:pPr>
      <w:spacing w:before="100" w:beforeAutospacing="1" w:after="100" w:afterAutospacing="1"/>
    </w:pPr>
  </w:style>
  <w:style w:type="paragraph" w:customStyle="1" w:styleId="notice">
    <w:name w:val="notice"/>
    <w:basedOn w:val="Standaard"/>
    <w:rsid w:val="000B4F6B"/>
    <w:pPr>
      <w:spacing w:before="100" w:beforeAutospacing="1" w:after="100" w:afterAutospacing="1"/>
    </w:pPr>
  </w:style>
  <w:style w:type="paragraph" w:customStyle="1" w:styleId="content">
    <w:name w:val="content"/>
    <w:basedOn w:val="Standaard"/>
    <w:rsid w:val="000B4F6B"/>
    <w:pPr>
      <w:spacing w:before="100" w:beforeAutospacing="1" w:after="100" w:afterAutospacing="1"/>
    </w:pPr>
  </w:style>
  <w:style w:type="paragraph" w:customStyle="1" w:styleId="onelinesource">
    <w:name w:val="one_line_source"/>
    <w:basedOn w:val="Standaard"/>
    <w:rsid w:val="000B4F6B"/>
    <w:pPr>
      <w:spacing w:before="100" w:beforeAutospacing="1" w:after="100" w:afterAutospacing="1"/>
    </w:pPr>
  </w:style>
  <w:style w:type="paragraph" w:customStyle="1" w:styleId="tertiary">
    <w:name w:val="tertiary"/>
    <w:basedOn w:val="Standaard"/>
    <w:rsid w:val="000B4F6B"/>
    <w:pPr>
      <w:spacing w:before="100" w:beforeAutospacing="1" w:after="100" w:afterAutospacing="1"/>
    </w:pPr>
  </w:style>
  <w:style w:type="paragraph" w:customStyle="1" w:styleId="mathjaxhoverframe">
    <w:name w:val="mathjax_hover_frame"/>
    <w:basedOn w:val="Standaard"/>
    <w:rsid w:val="000B4F6B"/>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character" w:customStyle="1" w:styleId="other-issues">
    <w:name w:val="other-issues"/>
    <w:basedOn w:val="Standaardalinea-lettertype"/>
    <w:rsid w:val="000B4F6B"/>
  </w:style>
  <w:style w:type="character" w:customStyle="1" w:styleId="underline">
    <w:name w:val="underline"/>
    <w:basedOn w:val="Standaardalinea-lettertype"/>
    <w:rsid w:val="000B4F6B"/>
  </w:style>
  <w:style w:type="character" w:customStyle="1" w:styleId="double-underline">
    <w:name w:val="double-underline"/>
    <w:basedOn w:val="Standaardalinea-lettertype"/>
    <w:rsid w:val="000B4F6B"/>
  </w:style>
  <w:style w:type="character" w:customStyle="1" w:styleId="bold-double-underline">
    <w:name w:val="bold-double-underline"/>
    <w:basedOn w:val="Standaardalinea-lettertype"/>
    <w:rsid w:val="000B4F6B"/>
  </w:style>
  <w:style w:type="character" w:customStyle="1" w:styleId="ui-icon1">
    <w:name w:val="ui-icon1"/>
    <w:basedOn w:val="Standaardalinea-lettertype"/>
    <w:rsid w:val="000B4F6B"/>
    <w:rPr>
      <w:vanish w:val="0"/>
      <w:webHidden w:val="0"/>
      <w:specVanish w:val="0"/>
    </w:rPr>
  </w:style>
  <w:style w:type="character" w:customStyle="1" w:styleId="ui-selectmenu-text">
    <w:name w:val="ui-selectmenu-text"/>
    <w:basedOn w:val="Standaardalinea-lettertype"/>
    <w:rsid w:val="000B4F6B"/>
  </w:style>
  <w:style w:type="character" w:customStyle="1" w:styleId="pagelink">
    <w:name w:val="page_link"/>
    <w:basedOn w:val="Standaardalinea-lettertype"/>
    <w:rsid w:val="000B4F6B"/>
  </w:style>
  <w:style w:type="character" w:customStyle="1" w:styleId="ui-icon-plus-minus-big">
    <w:name w:val="ui-icon-plus-minus-big"/>
    <w:basedOn w:val="Standaardalinea-lettertype"/>
    <w:rsid w:val="000B4F6B"/>
  </w:style>
  <w:style w:type="character" w:customStyle="1" w:styleId="ui-icon-plus-minus-big-open">
    <w:name w:val="ui-icon-plus-minus-big-open"/>
    <w:basedOn w:val="Standaardalinea-lettertype"/>
    <w:rsid w:val="000B4F6B"/>
  </w:style>
  <w:style w:type="character" w:customStyle="1" w:styleId="collapsabletbodyicon">
    <w:name w:val="collapsabletbodyicon"/>
    <w:basedOn w:val="Standaardalinea-lettertype"/>
    <w:rsid w:val="000B4F6B"/>
  </w:style>
  <w:style w:type="paragraph" w:customStyle="1" w:styleId="ui-accordion-header1">
    <w:name w:val="ui-accordion-header1"/>
    <w:basedOn w:val="Standaard"/>
    <w:rsid w:val="000B4F6B"/>
    <w:pPr>
      <w:spacing w:before="30"/>
    </w:pPr>
  </w:style>
  <w:style w:type="paragraph" w:customStyle="1" w:styleId="ui-accordion-icons1">
    <w:name w:val="ui-accordion-icons1"/>
    <w:basedOn w:val="Standaard"/>
    <w:rsid w:val="000B4F6B"/>
    <w:pPr>
      <w:spacing w:before="100" w:beforeAutospacing="1" w:after="100" w:afterAutospacing="1"/>
    </w:pPr>
  </w:style>
  <w:style w:type="paragraph" w:customStyle="1" w:styleId="ui-accordion-icons2">
    <w:name w:val="ui-accordion-icons2"/>
    <w:basedOn w:val="Standaard"/>
    <w:rsid w:val="000B4F6B"/>
    <w:pPr>
      <w:spacing w:before="100" w:beforeAutospacing="1" w:after="100" w:afterAutospacing="1"/>
    </w:pPr>
  </w:style>
  <w:style w:type="paragraph" w:customStyle="1" w:styleId="ui-accordion-header-icon1">
    <w:name w:val="ui-accordion-header-icon1"/>
    <w:basedOn w:val="Standaard"/>
    <w:rsid w:val="000B4F6B"/>
    <w:pPr>
      <w:spacing w:after="100" w:afterAutospacing="1"/>
    </w:pPr>
  </w:style>
  <w:style w:type="paragraph" w:customStyle="1" w:styleId="ui-accordion-content1">
    <w:name w:val="ui-accordion-content1"/>
    <w:basedOn w:val="Standaard"/>
    <w:rsid w:val="000B4F6B"/>
    <w:pPr>
      <w:spacing w:before="100" w:beforeAutospacing="1" w:after="100" w:afterAutospacing="1"/>
    </w:pPr>
  </w:style>
  <w:style w:type="paragraph" w:customStyle="1" w:styleId="ui-button-text1">
    <w:name w:val="ui-button-text1"/>
    <w:basedOn w:val="Standaard"/>
    <w:rsid w:val="000B4F6B"/>
    <w:pPr>
      <w:spacing w:before="100" w:beforeAutospacing="1" w:after="100" w:afterAutospacing="1"/>
    </w:pPr>
  </w:style>
  <w:style w:type="paragraph" w:customStyle="1" w:styleId="ui-button-text2">
    <w:name w:val="ui-button-text2"/>
    <w:basedOn w:val="Standaard"/>
    <w:rsid w:val="000B4F6B"/>
    <w:pPr>
      <w:spacing w:before="100" w:beforeAutospacing="1" w:after="100" w:afterAutospacing="1"/>
    </w:pPr>
  </w:style>
  <w:style w:type="paragraph" w:customStyle="1" w:styleId="ui-button-text3">
    <w:name w:val="ui-button-text3"/>
    <w:basedOn w:val="Standaard"/>
    <w:rsid w:val="000B4F6B"/>
    <w:pPr>
      <w:spacing w:before="100" w:beforeAutospacing="1" w:after="100" w:afterAutospacing="1"/>
    </w:pPr>
  </w:style>
  <w:style w:type="paragraph" w:customStyle="1" w:styleId="ui-icon2">
    <w:name w:val="ui-icon2"/>
    <w:basedOn w:val="Standaard"/>
    <w:rsid w:val="000B4F6B"/>
    <w:pPr>
      <w:spacing w:after="100" w:afterAutospacing="1"/>
      <w:ind w:left="-120" w:firstLine="7343"/>
    </w:pPr>
  </w:style>
  <w:style w:type="paragraph" w:customStyle="1" w:styleId="ui-button1">
    <w:name w:val="ui-button1"/>
    <w:basedOn w:val="Standaard"/>
    <w:rsid w:val="000B4F6B"/>
    <w:pPr>
      <w:spacing w:before="100" w:beforeAutospacing="1" w:after="100" w:afterAutospacing="1"/>
      <w:ind w:right="-72"/>
      <w:jc w:val="center"/>
      <w:textAlignment w:val="center"/>
    </w:pPr>
  </w:style>
  <w:style w:type="paragraph" w:customStyle="1" w:styleId="ui-datepicker-header1">
    <w:name w:val="ui-datepicker-header1"/>
    <w:basedOn w:val="Standaard"/>
    <w:rsid w:val="000B4F6B"/>
    <w:pPr>
      <w:spacing w:before="100" w:beforeAutospacing="1" w:after="100" w:afterAutospacing="1"/>
    </w:pPr>
  </w:style>
  <w:style w:type="paragraph" w:customStyle="1" w:styleId="ui-datepicker-next1">
    <w:name w:val="ui-datepicker-next1"/>
    <w:basedOn w:val="Standaard"/>
    <w:rsid w:val="000B4F6B"/>
    <w:pPr>
      <w:spacing w:before="100" w:beforeAutospacing="1" w:after="100" w:afterAutospacing="1"/>
    </w:pPr>
  </w:style>
  <w:style w:type="paragraph" w:customStyle="1" w:styleId="ui-datepicker-prev1">
    <w:name w:val="ui-datepicker-prev1"/>
    <w:basedOn w:val="Standaard"/>
    <w:rsid w:val="000B4F6B"/>
    <w:pPr>
      <w:spacing w:before="100" w:beforeAutospacing="1" w:after="100" w:afterAutospacing="1"/>
    </w:pPr>
  </w:style>
  <w:style w:type="paragraph" w:customStyle="1" w:styleId="ui-datepicker-title1">
    <w:name w:val="ui-datepicker-title1"/>
    <w:basedOn w:val="Standaard"/>
    <w:rsid w:val="000B4F6B"/>
    <w:pPr>
      <w:spacing w:line="432" w:lineRule="atLeast"/>
      <w:ind w:left="552" w:right="552"/>
      <w:jc w:val="center"/>
    </w:pPr>
  </w:style>
  <w:style w:type="paragraph" w:customStyle="1" w:styleId="ui-datepicker-buttonpane1">
    <w:name w:val="ui-datepicker-buttonpane1"/>
    <w:basedOn w:val="Standaard"/>
    <w:rsid w:val="000B4F6B"/>
    <w:pPr>
      <w:spacing w:before="168"/>
    </w:pPr>
  </w:style>
  <w:style w:type="paragraph" w:customStyle="1" w:styleId="ui-datepicker-group1">
    <w:name w:val="ui-datepicker-group1"/>
    <w:basedOn w:val="Standaard"/>
    <w:rsid w:val="000B4F6B"/>
    <w:pPr>
      <w:spacing w:before="100" w:beforeAutospacing="1" w:after="100" w:afterAutospacing="1"/>
    </w:pPr>
  </w:style>
  <w:style w:type="paragraph" w:customStyle="1" w:styleId="ui-datepicker-group2">
    <w:name w:val="ui-datepicker-group2"/>
    <w:basedOn w:val="Standaard"/>
    <w:rsid w:val="000B4F6B"/>
    <w:pPr>
      <w:spacing w:before="100" w:beforeAutospacing="1" w:after="100" w:afterAutospacing="1"/>
    </w:pPr>
  </w:style>
  <w:style w:type="paragraph" w:customStyle="1" w:styleId="ui-datepicker-group3">
    <w:name w:val="ui-datepicker-group3"/>
    <w:basedOn w:val="Standaard"/>
    <w:rsid w:val="000B4F6B"/>
    <w:pPr>
      <w:spacing w:before="100" w:beforeAutospacing="1" w:after="100" w:afterAutospacing="1"/>
    </w:pPr>
  </w:style>
  <w:style w:type="paragraph" w:customStyle="1" w:styleId="ui-datepicker-header2">
    <w:name w:val="ui-datepicker-header2"/>
    <w:basedOn w:val="Standaard"/>
    <w:rsid w:val="000B4F6B"/>
    <w:pPr>
      <w:spacing w:before="100" w:beforeAutospacing="1" w:after="100" w:afterAutospacing="1"/>
    </w:pPr>
  </w:style>
  <w:style w:type="paragraph" w:customStyle="1" w:styleId="ui-datepicker-header3">
    <w:name w:val="ui-datepicker-header3"/>
    <w:basedOn w:val="Standaard"/>
    <w:rsid w:val="000B4F6B"/>
    <w:pPr>
      <w:spacing w:before="100" w:beforeAutospacing="1" w:after="100" w:afterAutospacing="1"/>
    </w:pPr>
  </w:style>
  <w:style w:type="paragraph" w:customStyle="1" w:styleId="ui-datepicker-buttonpane2">
    <w:name w:val="ui-datepicker-buttonpane2"/>
    <w:basedOn w:val="Standaard"/>
    <w:rsid w:val="000B4F6B"/>
    <w:pPr>
      <w:spacing w:before="100" w:beforeAutospacing="1" w:after="100" w:afterAutospacing="1"/>
    </w:pPr>
  </w:style>
  <w:style w:type="paragraph" w:customStyle="1" w:styleId="ui-datepicker-buttonpane3">
    <w:name w:val="ui-datepicker-buttonpane3"/>
    <w:basedOn w:val="Standaard"/>
    <w:rsid w:val="000B4F6B"/>
    <w:pPr>
      <w:spacing w:before="100" w:beforeAutospacing="1" w:after="100" w:afterAutospacing="1"/>
    </w:pPr>
  </w:style>
  <w:style w:type="paragraph" w:customStyle="1" w:styleId="ui-datepicker-header4">
    <w:name w:val="ui-datepicker-header4"/>
    <w:basedOn w:val="Standaard"/>
    <w:rsid w:val="000B4F6B"/>
    <w:pPr>
      <w:spacing w:before="100" w:beforeAutospacing="1" w:after="100" w:afterAutospacing="1"/>
    </w:pPr>
  </w:style>
  <w:style w:type="paragraph" w:customStyle="1" w:styleId="ui-datepicker-header5">
    <w:name w:val="ui-datepicker-header5"/>
    <w:basedOn w:val="Standaard"/>
    <w:rsid w:val="000B4F6B"/>
    <w:pPr>
      <w:spacing w:before="100" w:beforeAutospacing="1" w:after="100" w:afterAutospacing="1"/>
    </w:pPr>
  </w:style>
  <w:style w:type="paragraph" w:customStyle="1" w:styleId="ui-dialog-title1">
    <w:name w:val="ui-dialog-title1"/>
    <w:basedOn w:val="Standaard"/>
    <w:rsid w:val="000B4F6B"/>
    <w:pPr>
      <w:spacing w:before="24" w:after="48"/>
      <w:ind w:right="240"/>
    </w:pPr>
  </w:style>
  <w:style w:type="paragraph" w:customStyle="1" w:styleId="ui-dialog-buttonpane1">
    <w:name w:val="ui-dialog-buttonpane1"/>
    <w:basedOn w:val="Standaard"/>
    <w:rsid w:val="000B4F6B"/>
    <w:pPr>
      <w:pBdr>
        <w:top w:val="single" w:sz="6" w:space="0" w:color="DDDDDD"/>
      </w:pBdr>
      <w:shd w:val="clear" w:color="auto" w:fill="F5F5F5"/>
      <w:spacing w:before="120" w:after="100" w:afterAutospacing="1"/>
    </w:pPr>
  </w:style>
  <w:style w:type="paragraph" w:customStyle="1" w:styleId="ui-menu-item1">
    <w:name w:val="ui-menu-item1"/>
    <w:basedOn w:val="Standaard"/>
    <w:rsid w:val="000B4F6B"/>
  </w:style>
  <w:style w:type="paragraph" w:customStyle="1" w:styleId="ui-menu-divider1">
    <w:name w:val="ui-menu-divider1"/>
    <w:basedOn w:val="Standaard"/>
    <w:rsid w:val="000B4F6B"/>
    <w:pPr>
      <w:spacing w:before="75" w:after="75" w:line="0" w:lineRule="auto"/>
    </w:pPr>
    <w:rPr>
      <w:sz w:val="2"/>
      <w:szCs w:val="2"/>
    </w:rPr>
  </w:style>
  <w:style w:type="paragraph" w:customStyle="1" w:styleId="ui-state-active1">
    <w:name w:val="ui-state-active1"/>
    <w:basedOn w:val="Standaard"/>
    <w:rsid w:val="000B4F6B"/>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state-focus1">
    <w:name w:val="ui-state-focus1"/>
    <w:basedOn w:val="Standaard"/>
    <w:rsid w:val="000B4F6B"/>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menu-item2">
    <w:name w:val="ui-menu-item2"/>
    <w:basedOn w:val="Standaard"/>
    <w:rsid w:val="000B4F6B"/>
    <w:pPr>
      <w:spacing w:before="100" w:beforeAutospacing="1" w:after="100" w:afterAutospacing="1"/>
    </w:pPr>
  </w:style>
  <w:style w:type="paragraph" w:customStyle="1" w:styleId="ui-icon3">
    <w:name w:val="ui-icon3"/>
    <w:basedOn w:val="Standaard"/>
    <w:rsid w:val="000B4F6B"/>
    <w:pPr>
      <w:spacing w:before="100" w:beforeAutospacing="1" w:after="100" w:afterAutospacing="1"/>
      <w:ind w:firstLine="7343"/>
    </w:pPr>
  </w:style>
  <w:style w:type="paragraph" w:customStyle="1" w:styleId="ui-progressbar-value1">
    <w:name w:val="ui-progressbar-value1"/>
    <w:basedOn w:val="Standaard"/>
    <w:rsid w:val="000B4F6B"/>
    <w:pPr>
      <w:ind w:left="-15" w:right="-15"/>
    </w:pPr>
  </w:style>
  <w:style w:type="paragraph" w:customStyle="1" w:styleId="ui-progressbar-overlay1">
    <w:name w:val="ui-progressbar-overlay1"/>
    <w:basedOn w:val="Standaard"/>
    <w:rsid w:val="000B4F6B"/>
    <w:pPr>
      <w:spacing w:before="100" w:beforeAutospacing="1" w:after="100" w:afterAutospacing="1"/>
    </w:pPr>
  </w:style>
  <w:style w:type="paragraph" w:customStyle="1" w:styleId="ui-progressbar-value2">
    <w:name w:val="ui-progressbar-value2"/>
    <w:basedOn w:val="Standaard"/>
    <w:rsid w:val="000B4F6B"/>
    <w:pPr>
      <w:spacing w:before="100" w:beforeAutospacing="1" w:after="100" w:afterAutospacing="1"/>
    </w:pPr>
  </w:style>
  <w:style w:type="paragraph" w:customStyle="1" w:styleId="ui-resizable-handle1">
    <w:name w:val="ui-resizable-handle1"/>
    <w:basedOn w:val="Standaard"/>
    <w:rsid w:val="000B4F6B"/>
    <w:pPr>
      <w:spacing w:before="100" w:beforeAutospacing="1" w:after="100" w:afterAutospacing="1"/>
    </w:pPr>
    <w:rPr>
      <w:vanish/>
      <w:sz w:val="2"/>
      <w:szCs w:val="2"/>
    </w:rPr>
  </w:style>
  <w:style w:type="paragraph" w:customStyle="1" w:styleId="ui-resizable-handle2">
    <w:name w:val="ui-resizable-handle2"/>
    <w:basedOn w:val="Standaard"/>
    <w:rsid w:val="000B4F6B"/>
    <w:pPr>
      <w:spacing w:before="100" w:beforeAutospacing="1" w:after="100" w:afterAutospacing="1"/>
    </w:pPr>
    <w:rPr>
      <w:vanish/>
      <w:sz w:val="2"/>
      <w:szCs w:val="2"/>
    </w:rPr>
  </w:style>
  <w:style w:type="paragraph" w:customStyle="1" w:styleId="ui-menu1">
    <w:name w:val="ui-menu1"/>
    <w:basedOn w:val="Standaard"/>
    <w:rsid w:val="000B4F6B"/>
  </w:style>
  <w:style w:type="paragraph" w:customStyle="1" w:styleId="ui-selectmenu-optgroup1">
    <w:name w:val="ui-selectmenu-optgroup1"/>
    <w:basedOn w:val="Standaard"/>
    <w:rsid w:val="000B4F6B"/>
    <w:pPr>
      <w:spacing w:before="120"/>
    </w:pPr>
    <w:rPr>
      <w:b/>
      <w:bCs/>
    </w:rPr>
  </w:style>
  <w:style w:type="character" w:customStyle="1" w:styleId="ui-icon4">
    <w:name w:val="ui-icon4"/>
    <w:basedOn w:val="Standaardalinea-lettertype"/>
    <w:rsid w:val="000B4F6B"/>
    <w:rPr>
      <w:vanish w:val="0"/>
      <w:webHidden w:val="0"/>
      <w:specVanish w:val="0"/>
    </w:rPr>
  </w:style>
  <w:style w:type="character" w:customStyle="1" w:styleId="ui-selectmenu-text1">
    <w:name w:val="ui-selectmenu-text1"/>
    <w:basedOn w:val="Standaardalinea-lettertype"/>
    <w:rsid w:val="000B4F6B"/>
    <w:rPr>
      <w:vanish w:val="0"/>
      <w:webHidden w:val="0"/>
      <w:specVanish w:val="0"/>
    </w:rPr>
  </w:style>
  <w:style w:type="paragraph" w:customStyle="1" w:styleId="ui-slider-handle1">
    <w:name w:val="ui-slider-handle1"/>
    <w:basedOn w:val="Standaard"/>
    <w:rsid w:val="000B4F6B"/>
    <w:pPr>
      <w:spacing w:before="100" w:beforeAutospacing="1" w:after="100" w:afterAutospacing="1"/>
    </w:pPr>
  </w:style>
  <w:style w:type="paragraph" w:customStyle="1" w:styleId="ui-slider-range1">
    <w:name w:val="ui-slider-range1"/>
    <w:basedOn w:val="Standaard"/>
    <w:rsid w:val="000B4F6B"/>
    <w:pPr>
      <w:spacing w:before="100" w:beforeAutospacing="1" w:after="100" w:afterAutospacing="1"/>
    </w:pPr>
    <w:rPr>
      <w:sz w:val="17"/>
      <w:szCs w:val="17"/>
    </w:rPr>
  </w:style>
  <w:style w:type="paragraph" w:customStyle="1" w:styleId="ui-slider-handle2">
    <w:name w:val="ui-slider-handle2"/>
    <w:basedOn w:val="Standaard"/>
    <w:rsid w:val="000B4F6B"/>
    <w:pPr>
      <w:spacing w:before="100" w:beforeAutospacing="1" w:after="100" w:afterAutospacing="1"/>
      <w:ind w:left="-144"/>
    </w:pPr>
  </w:style>
  <w:style w:type="paragraph" w:customStyle="1" w:styleId="ui-slider-handle3">
    <w:name w:val="ui-slider-handle3"/>
    <w:basedOn w:val="Standaard"/>
    <w:rsid w:val="000B4F6B"/>
    <w:pPr>
      <w:spacing w:before="100" w:beforeAutospacing="1"/>
    </w:pPr>
  </w:style>
  <w:style w:type="paragraph" w:customStyle="1" w:styleId="ui-slider-range2">
    <w:name w:val="ui-slider-range2"/>
    <w:basedOn w:val="Standaard"/>
    <w:rsid w:val="000B4F6B"/>
    <w:pPr>
      <w:spacing w:before="100" w:beforeAutospacing="1" w:after="100" w:afterAutospacing="1"/>
    </w:pPr>
  </w:style>
  <w:style w:type="paragraph" w:customStyle="1" w:styleId="ui-icon5">
    <w:name w:val="ui-icon5"/>
    <w:basedOn w:val="Standaard"/>
    <w:rsid w:val="000B4F6B"/>
    <w:pPr>
      <w:spacing w:after="100" w:afterAutospacing="1"/>
      <w:ind w:firstLine="7343"/>
    </w:pPr>
  </w:style>
  <w:style w:type="paragraph" w:customStyle="1" w:styleId="ui-tabs-anchor1">
    <w:name w:val="ui-tabs-anchor1"/>
    <w:basedOn w:val="Standaard"/>
    <w:rsid w:val="000B4F6B"/>
    <w:pPr>
      <w:spacing w:before="100" w:beforeAutospacing="1" w:after="100" w:afterAutospacing="1"/>
    </w:pPr>
  </w:style>
  <w:style w:type="paragraph" w:customStyle="1" w:styleId="ui-tooltip1">
    <w:name w:val="ui-tooltip1"/>
    <w:basedOn w:val="Standaard"/>
    <w:rsid w:val="000B4F6B"/>
    <w:pPr>
      <w:spacing w:before="100" w:beforeAutospacing="1" w:after="100" w:afterAutospacing="1"/>
    </w:pPr>
  </w:style>
  <w:style w:type="paragraph" w:customStyle="1" w:styleId="ui-widget1">
    <w:name w:val="ui-widget1"/>
    <w:basedOn w:val="Standaard"/>
    <w:rsid w:val="000B4F6B"/>
    <w:pPr>
      <w:spacing w:before="100" w:beforeAutospacing="1" w:after="100" w:afterAutospacing="1"/>
    </w:pPr>
    <w:rPr>
      <w:rFonts w:ascii="Arial" w:hAnsi="Arial" w:cs="Arial"/>
    </w:rPr>
  </w:style>
  <w:style w:type="paragraph" w:customStyle="1" w:styleId="ui-state-default1">
    <w:name w:val="ui-state-default1"/>
    <w:basedOn w:val="Standaard"/>
    <w:rsid w:val="000B4F6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Standaard"/>
    <w:rsid w:val="000B4F6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focus2">
    <w:name w:val="ui-state-focus2"/>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1">
    <w:name w:val="ui-state-hover1"/>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Standaard"/>
    <w:rsid w:val="000B4F6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Standaard"/>
    <w:rsid w:val="000B4F6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Standaard"/>
    <w:rsid w:val="000B4F6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Standaard"/>
    <w:rsid w:val="000B4F6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Standaard"/>
    <w:rsid w:val="000B4F6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Standaard"/>
    <w:rsid w:val="000B4F6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Standaard"/>
    <w:rsid w:val="000B4F6B"/>
    <w:pPr>
      <w:spacing w:before="100" w:beforeAutospacing="1" w:after="100" w:afterAutospacing="1"/>
    </w:pPr>
    <w:rPr>
      <w:color w:val="CD0A0A"/>
    </w:rPr>
  </w:style>
  <w:style w:type="paragraph" w:customStyle="1" w:styleId="ui-state-error-text2">
    <w:name w:val="ui-state-error-text2"/>
    <w:basedOn w:val="Standaard"/>
    <w:rsid w:val="000B4F6B"/>
    <w:pPr>
      <w:spacing w:before="100" w:beforeAutospacing="1" w:after="100" w:afterAutospacing="1"/>
    </w:pPr>
    <w:rPr>
      <w:color w:val="CD0A0A"/>
    </w:rPr>
  </w:style>
  <w:style w:type="paragraph" w:customStyle="1" w:styleId="ui-priority-primary1">
    <w:name w:val="ui-priority-primary1"/>
    <w:basedOn w:val="Standaard"/>
    <w:rsid w:val="000B4F6B"/>
    <w:pPr>
      <w:spacing w:before="100" w:beforeAutospacing="1" w:after="100" w:afterAutospacing="1"/>
    </w:pPr>
    <w:rPr>
      <w:b/>
      <w:bCs/>
    </w:rPr>
  </w:style>
  <w:style w:type="paragraph" w:customStyle="1" w:styleId="ui-priority-primary2">
    <w:name w:val="ui-priority-primary2"/>
    <w:basedOn w:val="Standaard"/>
    <w:rsid w:val="000B4F6B"/>
    <w:pPr>
      <w:spacing w:before="100" w:beforeAutospacing="1" w:after="100" w:afterAutospacing="1"/>
    </w:pPr>
    <w:rPr>
      <w:b/>
      <w:bCs/>
    </w:rPr>
  </w:style>
  <w:style w:type="paragraph" w:customStyle="1" w:styleId="ui-priority-secondary1">
    <w:name w:val="ui-priority-secondary1"/>
    <w:basedOn w:val="Standaard"/>
    <w:rsid w:val="000B4F6B"/>
    <w:pPr>
      <w:spacing w:before="100" w:beforeAutospacing="1" w:after="100" w:afterAutospacing="1"/>
    </w:pPr>
  </w:style>
  <w:style w:type="paragraph" w:customStyle="1" w:styleId="ui-priority-secondary2">
    <w:name w:val="ui-priority-secondary2"/>
    <w:basedOn w:val="Standaard"/>
    <w:rsid w:val="000B4F6B"/>
    <w:pPr>
      <w:spacing w:before="100" w:beforeAutospacing="1" w:after="100" w:afterAutospacing="1"/>
    </w:pPr>
  </w:style>
  <w:style w:type="paragraph" w:customStyle="1" w:styleId="ui-state-disabled1">
    <w:name w:val="ui-state-disabled1"/>
    <w:basedOn w:val="Standaard"/>
    <w:rsid w:val="000B4F6B"/>
    <w:pPr>
      <w:spacing w:before="100" w:beforeAutospacing="1" w:after="100" w:afterAutospacing="1"/>
    </w:pPr>
  </w:style>
  <w:style w:type="paragraph" w:customStyle="1" w:styleId="ui-state-disabled2">
    <w:name w:val="ui-state-disabled2"/>
    <w:basedOn w:val="Standaard"/>
    <w:rsid w:val="000B4F6B"/>
    <w:pPr>
      <w:spacing w:before="100" w:beforeAutospacing="1" w:after="100" w:afterAutospacing="1"/>
    </w:pPr>
  </w:style>
  <w:style w:type="paragraph" w:customStyle="1" w:styleId="ui-icon6">
    <w:name w:val="ui-icon6"/>
    <w:basedOn w:val="Standaard"/>
    <w:rsid w:val="000B4F6B"/>
    <w:pPr>
      <w:spacing w:before="100" w:beforeAutospacing="1" w:after="100" w:afterAutospacing="1"/>
      <w:ind w:firstLine="7343"/>
    </w:pPr>
  </w:style>
  <w:style w:type="paragraph" w:customStyle="1" w:styleId="ui-icon7">
    <w:name w:val="ui-icon7"/>
    <w:basedOn w:val="Standaard"/>
    <w:rsid w:val="000B4F6B"/>
    <w:pPr>
      <w:spacing w:before="100" w:beforeAutospacing="1" w:after="100" w:afterAutospacing="1"/>
      <w:ind w:firstLine="7343"/>
    </w:pPr>
  </w:style>
  <w:style w:type="paragraph" w:customStyle="1" w:styleId="ui-icon8">
    <w:name w:val="ui-icon8"/>
    <w:basedOn w:val="Standaard"/>
    <w:rsid w:val="000B4F6B"/>
    <w:pPr>
      <w:spacing w:before="100" w:beforeAutospacing="1" w:after="100" w:afterAutospacing="1"/>
      <w:ind w:firstLine="7343"/>
    </w:pPr>
  </w:style>
  <w:style w:type="paragraph" w:customStyle="1" w:styleId="ui-icon9">
    <w:name w:val="ui-icon9"/>
    <w:basedOn w:val="Standaard"/>
    <w:rsid w:val="000B4F6B"/>
    <w:pPr>
      <w:spacing w:before="100" w:beforeAutospacing="1" w:after="100" w:afterAutospacing="1"/>
      <w:ind w:firstLine="7343"/>
    </w:pPr>
  </w:style>
  <w:style w:type="paragraph" w:customStyle="1" w:styleId="ui-icon10">
    <w:name w:val="ui-icon10"/>
    <w:basedOn w:val="Standaard"/>
    <w:rsid w:val="000B4F6B"/>
    <w:pPr>
      <w:spacing w:before="100" w:beforeAutospacing="1" w:after="100" w:afterAutospacing="1"/>
      <w:ind w:firstLine="7343"/>
    </w:pPr>
  </w:style>
  <w:style w:type="paragraph" w:customStyle="1" w:styleId="ui-icon11">
    <w:name w:val="ui-icon11"/>
    <w:basedOn w:val="Standaard"/>
    <w:rsid w:val="000B4F6B"/>
    <w:pPr>
      <w:spacing w:before="100" w:beforeAutospacing="1" w:after="100" w:afterAutospacing="1"/>
      <w:ind w:firstLine="7343"/>
    </w:pPr>
  </w:style>
  <w:style w:type="paragraph" w:customStyle="1" w:styleId="ui-icon12">
    <w:name w:val="ui-icon12"/>
    <w:basedOn w:val="Standaard"/>
    <w:rsid w:val="000B4F6B"/>
    <w:pPr>
      <w:spacing w:before="100" w:beforeAutospacing="1" w:after="100" w:afterAutospacing="1"/>
      <w:ind w:firstLine="7343"/>
    </w:pPr>
  </w:style>
  <w:style w:type="paragraph" w:customStyle="1" w:styleId="ui-icon13">
    <w:name w:val="ui-icon13"/>
    <w:basedOn w:val="Standaard"/>
    <w:rsid w:val="000B4F6B"/>
    <w:pPr>
      <w:spacing w:before="100" w:beforeAutospacing="1" w:after="100" w:afterAutospacing="1"/>
      <w:ind w:firstLine="7343"/>
    </w:pPr>
  </w:style>
  <w:style w:type="paragraph" w:customStyle="1" w:styleId="ui-icon14">
    <w:name w:val="ui-icon14"/>
    <w:basedOn w:val="Standaard"/>
    <w:rsid w:val="000B4F6B"/>
    <w:pPr>
      <w:spacing w:before="100" w:beforeAutospacing="1" w:after="100" w:afterAutospacing="1"/>
      <w:ind w:firstLine="7343"/>
    </w:pPr>
  </w:style>
  <w:style w:type="paragraph" w:customStyle="1" w:styleId="ui-tabs-nav1">
    <w:name w:val="ui-tabs-nav1"/>
    <w:basedOn w:val="Standaard"/>
    <w:rsid w:val="000B4F6B"/>
    <w:pPr>
      <w:shd w:val="clear" w:color="auto" w:fill="FFFFFF"/>
    </w:pPr>
  </w:style>
  <w:style w:type="paragraph" w:customStyle="1" w:styleId="tertiary1">
    <w:name w:val="tertiary1"/>
    <w:basedOn w:val="Standaard"/>
    <w:rsid w:val="000B4F6B"/>
    <w:pPr>
      <w:spacing w:before="100" w:beforeAutospacing="1" w:after="100" w:afterAutospacing="1"/>
    </w:pPr>
    <w:rPr>
      <w:color w:val="666666"/>
    </w:rPr>
  </w:style>
  <w:style w:type="paragraph" w:customStyle="1" w:styleId="tertiary2">
    <w:name w:val="tertiary2"/>
    <w:basedOn w:val="Standaard"/>
    <w:rsid w:val="000B4F6B"/>
    <w:pPr>
      <w:spacing w:before="100" w:beforeAutospacing="1" w:after="100" w:afterAutospacing="1"/>
    </w:pPr>
    <w:rPr>
      <w:color w:val="985735"/>
    </w:rPr>
  </w:style>
  <w:style w:type="paragraph" w:customStyle="1" w:styleId="ui-tabs-panel1">
    <w:name w:val="ui-tabs-panel1"/>
    <w:basedOn w:val="Standaard"/>
    <w:rsid w:val="000B4F6B"/>
    <w:pPr>
      <w:pBdr>
        <w:top w:val="single" w:sz="2" w:space="12" w:color="97B0C8"/>
        <w:left w:val="single" w:sz="6" w:space="17" w:color="97B0C8"/>
        <w:bottom w:val="single" w:sz="6" w:space="12" w:color="97B0C8"/>
        <w:right w:val="single" w:sz="6" w:space="17" w:color="97B0C8"/>
      </w:pBdr>
      <w:spacing w:before="100" w:beforeAutospacing="1" w:after="100" w:afterAutospacing="1"/>
    </w:pPr>
  </w:style>
  <w:style w:type="paragraph" w:customStyle="1" w:styleId="ui-tabs-hide1">
    <w:name w:val="ui-tabs-hide1"/>
    <w:basedOn w:val="Standaard"/>
    <w:rsid w:val="000B4F6B"/>
    <w:pPr>
      <w:spacing w:before="100" w:beforeAutospacing="1" w:after="100" w:afterAutospacing="1"/>
    </w:pPr>
    <w:rPr>
      <w:vanish/>
    </w:rPr>
  </w:style>
  <w:style w:type="paragraph" w:customStyle="1" w:styleId="ui-dialog-titlebar1">
    <w:name w:val="ui-dialog-titlebar1"/>
    <w:basedOn w:val="Standaard"/>
    <w:rsid w:val="000B4F6B"/>
    <w:pPr>
      <w:shd w:val="clear" w:color="auto" w:fill="3E72A6"/>
      <w:spacing w:before="100" w:beforeAutospacing="1" w:after="100" w:afterAutospacing="1"/>
    </w:pPr>
    <w:rPr>
      <w:color w:val="FFFFFF"/>
    </w:rPr>
  </w:style>
  <w:style w:type="paragraph" w:customStyle="1" w:styleId="ui-dialog-titlebar-close1">
    <w:name w:val="ui-dialog-titlebar-close1"/>
    <w:basedOn w:val="Standaard"/>
    <w:rsid w:val="000B4F6B"/>
  </w:style>
  <w:style w:type="paragraph" w:customStyle="1" w:styleId="ui-dialog-content1">
    <w:name w:val="ui-dialog-content1"/>
    <w:basedOn w:val="Standaard"/>
    <w:rsid w:val="000B4F6B"/>
    <w:pPr>
      <w:spacing w:before="100" w:beforeAutospacing="1" w:after="100" w:afterAutospacing="1"/>
    </w:pPr>
  </w:style>
  <w:style w:type="paragraph" w:customStyle="1" w:styleId="ui-resizable-se1">
    <w:name w:val="ui-resizable-se1"/>
    <w:basedOn w:val="Standaard"/>
    <w:rsid w:val="000B4F6B"/>
    <w:pPr>
      <w:spacing w:before="100" w:beforeAutospacing="1" w:after="100" w:afterAutospacing="1"/>
    </w:pPr>
  </w:style>
  <w:style w:type="paragraph" w:customStyle="1" w:styleId="ui-button2">
    <w:name w:val="ui-button2"/>
    <w:basedOn w:val="Standaard"/>
    <w:rsid w:val="000B4F6B"/>
    <w:pPr>
      <w:spacing w:before="100" w:beforeAutospacing="1" w:after="100" w:afterAutospacing="1"/>
      <w:ind w:right="24"/>
      <w:jc w:val="center"/>
      <w:textAlignment w:val="center"/>
    </w:pPr>
  </w:style>
  <w:style w:type="paragraph" w:customStyle="1" w:styleId="ui-icon15">
    <w:name w:val="ui-icon15"/>
    <w:basedOn w:val="Standaard"/>
    <w:rsid w:val="000B4F6B"/>
    <w:pPr>
      <w:spacing w:before="100" w:beforeAutospacing="1" w:after="100" w:afterAutospacing="1"/>
      <w:ind w:firstLine="7343"/>
    </w:pPr>
  </w:style>
  <w:style w:type="paragraph" w:customStyle="1" w:styleId="ui-state-hover3">
    <w:name w:val="ui-state-hover3"/>
    <w:basedOn w:val="Standaard"/>
    <w:rsid w:val="000B4F6B"/>
    <w:pPr>
      <w:pBdr>
        <w:top w:val="single" w:sz="6" w:space="0" w:color="FFFFFF"/>
        <w:left w:val="single" w:sz="6" w:space="0" w:color="FFFFFF"/>
        <w:bottom w:val="single" w:sz="6" w:space="0" w:color="FFFFFF"/>
        <w:right w:val="single" w:sz="6" w:space="0" w:color="FFFFFF"/>
      </w:pBdr>
      <w:shd w:val="clear" w:color="auto" w:fill="DADADA"/>
      <w:spacing w:before="100" w:beforeAutospacing="1" w:after="100" w:afterAutospacing="1"/>
    </w:pPr>
    <w:rPr>
      <w:color w:val="212121"/>
    </w:rPr>
  </w:style>
  <w:style w:type="paragraph" w:customStyle="1" w:styleId="ui-ncbibutton-submit1">
    <w:name w:val="ui-ncbibutton-submit1"/>
    <w:basedOn w:val="Standaard"/>
    <w:rsid w:val="000B4F6B"/>
    <w:pPr>
      <w:spacing w:before="100" w:beforeAutospacing="1" w:after="100" w:afterAutospacing="1"/>
      <w:ind w:right="131"/>
    </w:pPr>
  </w:style>
  <w:style w:type="paragraph" w:customStyle="1" w:styleId="ui-ncbibutton-cancel1">
    <w:name w:val="ui-ncbibutton-cancel1"/>
    <w:basedOn w:val="Standaard"/>
    <w:rsid w:val="000B4F6B"/>
    <w:pPr>
      <w:spacing w:before="100" w:beforeAutospacing="1" w:after="100" w:afterAutospacing="1" w:line="443" w:lineRule="atLeast"/>
    </w:pPr>
    <w:rPr>
      <w:color w:val="2F4A8B"/>
    </w:rPr>
  </w:style>
  <w:style w:type="paragraph" w:customStyle="1" w:styleId="ui-button-text4">
    <w:name w:val="ui-button-text4"/>
    <w:basedOn w:val="Standaard"/>
    <w:rsid w:val="000B4F6B"/>
    <w:pPr>
      <w:spacing w:before="100" w:beforeAutospacing="1" w:after="100" w:afterAutospacing="1"/>
    </w:pPr>
  </w:style>
  <w:style w:type="paragraph" w:customStyle="1" w:styleId="ui-ncbiautocomplete-link-pref-right1">
    <w:name w:val="ui-ncbiautocomplete-link-pref-right1"/>
    <w:basedOn w:val="Standaard"/>
    <w:rsid w:val="000B4F6B"/>
    <w:pPr>
      <w:spacing w:before="100" w:beforeAutospacing="1" w:after="100" w:afterAutospacing="1"/>
      <w:jc w:val="right"/>
    </w:pPr>
  </w:style>
  <w:style w:type="paragraph" w:customStyle="1" w:styleId="ui-button-text5">
    <w:name w:val="ui-button-text5"/>
    <w:basedOn w:val="Standaard"/>
    <w:rsid w:val="000B4F6B"/>
    <w:pPr>
      <w:spacing w:before="100" w:beforeAutospacing="1" w:after="100" w:afterAutospacing="1"/>
    </w:pPr>
  </w:style>
  <w:style w:type="paragraph" w:customStyle="1" w:styleId="ui-button-text6">
    <w:name w:val="ui-button-text6"/>
    <w:basedOn w:val="Standaard"/>
    <w:rsid w:val="000B4F6B"/>
    <w:pPr>
      <w:spacing w:before="100" w:beforeAutospacing="1" w:after="100" w:afterAutospacing="1"/>
    </w:pPr>
  </w:style>
  <w:style w:type="paragraph" w:customStyle="1" w:styleId="ui-button-text7">
    <w:name w:val="ui-button-text7"/>
    <w:basedOn w:val="Standaard"/>
    <w:rsid w:val="000B4F6B"/>
    <w:pPr>
      <w:spacing w:before="100" w:beforeAutospacing="1" w:after="100" w:afterAutospacing="1"/>
      <w:ind w:firstLine="11919"/>
    </w:pPr>
  </w:style>
  <w:style w:type="paragraph" w:customStyle="1" w:styleId="ui-button-text8">
    <w:name w:val="ui-button-text8"/>
    <w:basedOn w:val="Standaard"/>
    <w:rsid w:val="000B4F6B"/>
    <w:pPr>
      <w:spacing w:before="100" w:beforeAutospacing="1" w:after="100" w:afterAutospacing="1"/>
      <w:ind w:firstLine="11919"/>
    </w:pPr>
  </w:style>
  <w:style w:type="paragraph" w:customStyle="1" w:styleId="ui-button-text9">
    <w:name w:val="ui-button-text9"/>
    <w:basedOn w:val="Standaard"/>
    <w:rsid w:val="000B4F6B"/>
    <w:pPr>
      <w:spacing w:before="100" w:beforeAutospacing="1" w:after="100" w:afterAutospacing="1"/>
    </w:pPr>
  </w:style>
  <w:style w:type="paragraph" w:customStyle="1" w:styleId="ui-button-text10">
    <w:name w:val="ui-button-text10"/>
    <w:basedOn w:val="Standaard"/>
    <w:rsid w:val="000B4F6B"/>
    <w:pPr>
      <w:spacing w:before="100" w:beforeAutospacing="1" w:after="100" w:afterAutospacing="1"/>
    </w:pPr>
  </w:style>
  <w:style w:type="paragraph" w:customStyle="1" w:styleId="ui-icon16">
    <w:name w:val="ui-icon16"/>
    <w:basedOn w:val="Standaard"/>
    <w:rsid w:val="000B4F6B"/>
    <w:pPr>
      <w:spacing w:before="100" w:beforeAutospacing="1" w:after="100" w:afterAutospacing="1"/>
      <w:ind w:firstLine="7343"/>
    </w:pPr>
  </w:style>
  <w:style w:type="paragraph" w:customStyle="1" w:styleId="ui-icon17">
    <w:name w:val="ui-icon17"/>
    <w:basedOn w:val="Standaard"/>
    <w:rsid w:val="000B4F6B"/>
    <w:pPr>
      <w:spacing w:after="100" w:afterAutospacing="1"/>
      <w:ind w:firstLine="7343"/>
    </w:pPr>
  </w:style>
  <w:style w:type="paragraph" w:customStyle="1" w:styleId="ui-icon18">
    <w:name w:val="ui-icon18"/>
    <w:basedOn w:val="Standaard"/>
    <w:rsid w:val="000B4F6B"/>
    <w:pPr>
      <w:spacing w:after="100" w:afterAutospacing="1"/>
      <w:ind w:firstLine="7343"/>
    </w:pPr>
  </w:style>
  <w:style w:type="paragraph" w:customStyle="1" w:styleId="ui-icon19">
    <w:name w:val="ui-icon19"/>
    <w:basedOn w:val="Standaard"/>
    <w:rsid w:val="000B4F6B"/>
    <w:pPr>
      <w:spacing w:after="100" w:afterAutospacing="1"/>
      <w:ind w:firstLine="7343"/>
    </w:pPr>
  </w:style>
  <w:style w:type="paragraph" w:customStyle="1" w:styleId="ui-icon20">
    <w:name w:val="ui-icon20"/>
    <w:basedOn w:val="Standaard"/>
    <w:rsid w:val="000B4F6B"/>
    <w:pPr>
      <w:spacing w:after="100" w:afterAutospacing="1"/>
      <w:ind w:firstLine="7343"/>
    </w:pPr>
  </w:style>
  <w:style w:type="paragraph" w:customStyle="1" w:styleId="ui-icon21">
    <w:name w:val="ui-icon21"/>
    <w:basedOn w:val="Standaard"/>
    <w:rsid w:val="000B4F6B"/>
    <w:pPr>
      <w:spacing w:after="100" w:afterAutospacing="1"/>
      <w:ind w:firstLine="7343"/>
    </w:pPr>
  </w:style>
  <w:style w:type="paragraph" w:customStyle="1" w:styleId="ui-button-icon-primary1">
    <w:name w:val="ui-button-icon-primary1"/>
    <w:basedOn w:val="Standaard"/>
    <w:rsid w:val="000B4F6B"/>
    <w:pPr>
      <w:spacing w:before="100" w:beforeAutospacing="1" w:after="100" w:afterAutospacing="1"/>
    </w:pPr>
  </w:style>
  <w:style w:type="paragraph" w:customStyle="1" w:styleId="ui-button-icon-primary2">
    <w:name w:val="ui-button-icon-primary2"/>
    <w:basedOn w:val="Standaard"/>
    <w:rsid w:val="000B4F6B"/>
    <w:pPr>
      <w:spacing w:before="100" w:beforeAutospacing="1" w:after="100" w:afterAutospacing="1"/>
    </w:pPr>
  </w:style>
  <w:style w:type="paragraph" w:customStyle="1" w:styleId="ui-button-icon-primary3">
    <w:name w:val="ui-button-icon-primary3"/>
    <w:basedOn w:val="Standaard"/>
    <w:rsid w:val="000B4F6B"/>
    <w:pPr>
      <w:spacing w:before="100" w:beforeAutospacing="1" w:after="100" w:afterAutospacing="1"/>
    </w:pPr>
  </w:style>
  <w:style w:type="paragraph" w:customStyle="1" w:styleId="ui-button-icon-secondary1">
    <w:name w:val="ui-button-icon-secondary1"/>
    <w:basedOn w:val="Standaard"/>
    <w:rsid w:val="000B4F6B"/>
    <w:pPr>
      <w:spacing w:before="100" w:beforeAutospacing="1" w:after="100" w:afterAutospacing="1"/>
    </w:pPr>
  </w:style>
  <w:style w:type="paragraph" w:customStyle="1" w:styleId="ui-button-icon-secondary2">
    <w:name w:val="ui-button-icon-secondary2"/>
    <w:basedOn w:val="Standaard"/>
    <w:rsid w:val="000B4F6B"/>
    <w:pPr>
      <w:spacing w:before="100" w:beforeAutospacing="1" w:after="100" w:afterAutospacing="1"/>
    </w:pPr>
  </w:style>
  <w:style w:type="paragraph" w:customStyle="1" w:styleId="ui-ncbigrid-paged-pagecontrol1">
    <w:name w:val="ui-ncbigrid-paged-pagecontrol1"/>
    <w:basedOn w:val="Standaard"/>
    <w:rsid w:val="000B4F6B"/>
    <w:pPr>
      <w:spacing w:after="100" w:afterAutospacing="1"/>
      <w:jc w:val="right"/>
    </w:pPr>
    <w:rPr>
      <w:sz w:val="22"/>
      <w:szCs w:val="22"/>
    </w:rPr>
  </w:style>
  <w:style w:type="paragraph" w:customStyle="1" w:styleId="prev1">
    <w:name w:val="prev1"/>
    <w:basedOn w:val="Standaard"/>
    <w:rsid w:val="000B4F6B"/>
    <w:pPr>
      <w:spacing w:before="100" w:beforeAutospacing="1" w:after="100" w:afterAutospacing="1"/>
      <w:ind w:left="48" w:right="144"/>
    </w:pPr>
  </w:style>
  <w:style w:type="paragraph" w:customStyle="1" w:styleId="next1">
    <w:name w:val="next1"/>
    <w:basedOn w:val="Standaard"/>
    <w:rsid w:val="000B4F6B"/>
    <w:pPr>
      <w:spacing w:before="100" w:beforeAutospacing="1" w:after="100" w:afterAutospacing="1"/>
      <w:ind w:left="144" w:right="48"/>
    </w:pPr>
  </w:style>
  <w:style w:type="paragraph" w:customStyle="1" w:styleId="ui-ncbigrid-select-row-count1">
    <w:name w:val="ui-ncbigrid-select-row-count1"/>
    <w:basedOn w:val="Standaard"/>
    <w:rsid w:val="000B4F6B"/>
    <w:pPr>
      <w:spacing w:before="100" w:beforeAutospacing="1" w:after="100" w:afterAutospacing="1"/>
    </w:pPr>
    <w:rPr>
      <w:b/>
      <w:bCs/>
    </w:rPr>
  </w:style>
  <w:style w:type="character" w:customStyle="1" w:styleId="pagelink1">
    <w:name w:val="page_link1"/>
    <w:basedOn w:val="Standaardalinea-lettertype"/>
    <w:rsid w:val="000B4F6B"/>
    <w:rPr>
      <w:color w:val="CCCCCC"/>
    </w:rPr>
  </w:style>
  <w:style w:type="character" w:customStyle="1" w:styleId="collapsabletbodyicon1">
    <w:name w:val="collapsabletbodyicon1"/>
    <w:basedOn w:val="Standaardalinea-lettertype"/>
    <w:rsid w:val="000B4F6B"/>
  </w:style>
  <w:style w:type="character" w:customStyle="1" w:styleId="ui-icon-plus-minus-big1">
    <w:name w:val="ui-icon-plus-minus-big1"/>
    <w:basedOn w:val="Standaardalinea-lettertype"/>
    <w:rsid w:val="000B4F6B"/>
    <w:rPr>
      <w:shd w:val="clear" w:color="auto" w:fill="auto"/>
    </w:rPr>
  </w:style>
  <w:style w:type="character" w:customStyle="1" w:styleId="ui-icon-plus-minus-big-open1">
    <w:name w:val="ui-icon-plus-minus-big-open1"/>
    <w:basedOn w:val="Standaardalinea-lettertype"/>
    <w:rsid w:val="000B4F6B"/>
    <w:rPr>
      <w:shd w:val="clear" w:color="auto" w:fill="auto"/>
    </w:rPr>
  </w:style>
  <w:style w:type="paragraph" w:customStyle="1" w:styleId="ui-ncbigrid-outer-div1">
    <w:name w:val="ui-ncbigrid-outer-div1"/>
    <w:basedOn w:val="Standaard"/>
    <w:rsid w:val="000B4F6B"/>
    <w:pPr>
      <w:pBdr>
        <w:top w:val="single" w:sz="6" w:space="0" w:color="97B0C8"/>
        <w:left w:val="single" w:sz="6" w:space="0" w:color="97B0C8"/>
        <w:bottom w:val="single" w:sz="6" w:space="0" w:color="97B0C8"/>
        <w:right w:val="single" w:sz="6" w:space="0" w:color="97B0C8"/>
      </w:pBdr>
    </w:pPr>
  </w:style>
  <w:style w:type="paragraph" w:customStyle="1" w:styleId="ui-ncbimenu-item-leaf1">
    <w:name w:val="ui-ncbimenu-item-leaf1"/>
    <w:basedOn w:val="Standaard"/>
    <w:rsid w:val="000B4F6B"/>
    <w:pPr>
      <w:ind w:right="180"/>
    </w:pPr>
  </w:style>
  <w:style w:type="paragraph" w:customStyle="1" w:styleId="brieflinkpop1">
    <w:name w:val="brieflinkpop1"/>
    <w:basedOn w:val="Standaard"/>
    <w:rsid w:val="000B4F6B"/>
    <w:pPr>
      <w:spacing w:before="100" w:beforeAutospacing="1" w:after="100" w:afterAutospacing="1"/>
    </w:pPr>
  </w:style>
  <w:style w:type="character" w:customStyle="1" w:styleId="ui-icon-plus-minus-big2">
    <w:name w:val="ui-icon-plus-minus-big2"/>
    <w:basedOn w:val="Standaardalinea-lettertype"/>
    <w:rsid w:val="000B4F6B"/>
    <w:rPr>
      <w:shd w:val="clear" w:color="auto" w:fill="auto"/>
    </w:rPr>
  </w:style>
  <w:style w:type="character" w:customStyle="1" w:styleId="ui-icon-plus-minus-big-open2">
    <w:name w:val="ui-icon-plus-minus-big-open2"/>
    <w:basedOn w:val="Standaardalinea-lettertype"/>
    <w:rsid w:val="000B4F6B"/>
    <w:rPr>
      <w:shd w:val="clear" w:color="auto" w:fill="auto"/>
    </w:rPr>
  </w:style>
  <w:style w:type="character" w:customStyle="1" w:styleId="ui-icon22">
    <w:name w:val="ui-icon22"/>
    <w:basedOn w:val="Standaardalinea-lettertype"/>
    <w:rsid w:val="000B4F6B"/>
    <w:rPr>
      <w:vanish w:val="0"/>
      <w:webHidden w:val="0"/>
      <w:specVanish w:val="0"/>
    </w:rPr>
  </w:style>
  <w:style w:type="character" w:customStyle="1" w:styleId="ui-icon23">
    <w:name w:val="ui-icon23"/>
    <w:basedOn w:val="Standaardalinea-lettertype"/>
    <w:rsid w:val="000B4F6B"/>
    <w:rPr>
      <w:vanish w:val="0"/>
      <w:webHidden w:val="0"/>
      <w:specVanish w:val="0"/>
    </w:rPr>
  </w:style>
  <w:style w:type="paragraph" w:customStyle="1" w:styleId="star1">
    <w:name w:val="star1"/>
    <w:basedOn w:val="Standaard"/>
    <w:rsid w:val="000B4F6B"/>
    <w:pPr>
      <w:spacing w:before="100" w:beforeAutospacing="1" w:after="100" w:afterAutospacing="1"/>
      <w:ind w:right="148"/>
    </w:pPr>
  </w:style>
  <w:style w:type="paragraph" w:customStyle="1" w:styleId="jig-ncbisetswitch1">
    <w:name w:val="jig-ncbisetswitch1"/>
    <w:basedOn w:val="Standaard"/>
    <w:rsid w:val="000B4F6B"/>
    <w:pPr>
      <w:pBdr>
        <w:right w:val="single" w:sz="6" w:space="11" w:color="FAFAFA"/>
      </w:pBdr>
      <w:spacing w:before="100" w:beforeAutospacing="1" w:after="100" w:afterAutospacing="1" w:line="295" w:lineRule="atLeast"/>
    </w:pPr>
    <w:rPr>
      <w:color w:val="333333"/>
    </w:rPr>
  </w:style>
  <w:style w:type="paragraph" w:customStyle="1" w:styleId="ui-ncbisetswitch-button1">
    <w:name w:val="ui-ncbisetswitch-button1"/>
    <w:basedOn w:val="Standaard"/>
    <w:rsid w:val="000B4F6B"/>
    <w:pPr>
      <w:pBdr>
        <w:left w:val="single" w:sz="6" w:space="0" w:color="BCBCBC"/>
      </w:pBdr>
      <w:spacing w:before="100" w:beforeAutospacing="1" w:after="100" w:afterAutospacing="1"/>
    </w:pPr>
  </w:style>
  <w:style w:type="paragraph" w:customStyle="1" w:styleId="ui-icon24">
    <w:name w:val="ui-icon24"/>
    <w:basedOn w:val="Standaard"/>
    <w:rsid w:val="000B4F6B"/>
    <w:pPr>
      <w:spacing w:before="111" w:after="111"/>
      <w:ind w:left="111" w:right="111" w:firstLine="7343"/>
    </w:pPr>
  </w:style>
  <w:style w:type="paragraph" w:customStyle="1" w:styleId="ltd-hover1">
    <w:name w:val="ltd-hover1"/>
    <w:basedOn w:val="Standaard"/>
    <w:rsid w:val="000B4F6B"/>
    <w:pPr>
      <w:shd w:val="clear" w:color="auto" w:fill="E8E8E8"/>
      <w:spacing w:before="100" w:beforeAutospacing="1" w:after="100" w:afterAutospacing="1"/>
    </w:pPr>
  </w:style>
  <w:style w:type="paragraph" w:customStyle="1" w:styleId="ui-icon25">
    <w:name w:val="ui-icon25"/>
    <w:basedOn w:val="Standaard"/>
    <w:rsid w:val="000B4F6B"/>
    <w:pPr>
      <w:spacing w:before="100" w:beforeAutospacing="1" w:after="100" w:afterAutospacing="1"/>
      <w:ind w:firstLine="7343"/>
    </w:pPr>
  </w:style>
  <w:style w:type="paragraph" w:customStyle="1" w:styleId="ui-ncbisetswitch-options1">
    <w:name w:val="ui-ncbisetswitch-options1"/>
    <w:basedOn w:val="Standaard"/>
    <w:rsid w:val="000B4F6B"/>
  </w:style>
  <w:style w:type="paragraph" w:customStyle="1" w:styleId="pbody1">
    <w:name w:val="pbody1"/>
    <w:basedOn w:val="Standaard"/>
    <w:rsid w:val="000B4F6B"/>
    <w:pPr>
      <w:ind w:left="332" w:right="332"/>
    </w:pPr>
  </w:style>
  <w:style w:type="paragraph" w:customStyle="1" w:styleId="page-box1">
    <w:name w:val="page-box1"/>
    <w:basedOn w:val="Standaard"/>
    <w:rsid w:val="000B4F6B"/>
    <w:pPr>
      <w:pBdr>
        <w:top w:val="single" w:sz="6" w:space="0" w:color="9999AA"/>
        <w:left w:val="single" w:sz="6" w:space="0" w:color="9999AA"/>
        <w:bottom w:val="single" w:sz="6" w:space="0" w:color="9999AA"/>
        <w:right w:val="single" w:sz="6" w:space="0" w:color="9999AA"/>
      </w:pBdr>
      <w:shd w:val="clear" w:color="auto" w:fill="F8F8F8"/>
      <w:spacing w:before="332" w:after="332"/>
    </w:pPr>
  </w:style>
  <w:style w:type="paragraph" w:customStyle="1" w:styleId="page-box-wide1">
    <w:name w:val="page-box-wide1"/>
    <w:basedOn w:val="Standaard"/>
    <w:rsid w:val="000B4F6B"/>
    <w:pPr>
      <w:pBdr>
        <w:top w:val="single" w:sz="6" w:space="0" w:color="9999AA"/>
        <w:left w:val="single" w:sz="6" w:space="0" w:color="9999AA"/>
        <w:bottom w:val="single" w:sz="6" w:space="0" w:color="9999AA"/>
        <w:right w:val="single" w:sz="6" w:space="0" w:color="9999AA"/>
      </w:pBdr>
      <w:shd w:val="clear" w:color="auto" w:fill="F8F8F8"/>
      <w:spacing w:before="332" w:after="332"/>
    </w:pPr>
  </w:style>
  <w:style w:type="paragraph" w:customStyle="1" w:styleId="nomaxwidth1">
    <w:name w:val="no_max_width1"/>
    <w:basedOn w:val="Standaard"/>
    <w:rsid w:val="000B4F6B"/>
    <w:pPr>
      <w:shd w:val="clear" w:color="auto" w:fill="FFFFFF"/>
      <w:spacing w:before="100" w:beforeAutospacing="1" w:after="100" w:afterAutospacing="1"/>
    </w:pPr>
  </w:style>
  <w:style w:type="paragraph" w:customStyle="1" w:styleId="content1">
    <w:name w:val="content1"/>
    <w:basedOn w:val="Standaard"/>
    <w:rsid w:val="000B4F6B"/>
    <w:pPr>
      <w:spacing w:before="332" w:after="332"/>
      <w:ind w:left="332" w:right="332"/>
    </w:pPr>
  </w:style>
  <w:style w:type="paragraph" w:customStyle="1" w:styleId="boxed-text-box1">
    <w:name w:val="boxed-text-box1"/>
    <w:basedOn w:val="Standaard"/>
    <w:rsid w:val="000B4F6B"/>
    <w:pPr>
      <w:spacing w:before="100" w:beforeAutospacing="1" w:after="100" w:afterAutospacing="1"/>
    </w:pPr>
  </w:style>
  <w:style w:type="paragraph" w:customStyle="1" w:styleId="f1">
    <w:name w:val="f1"/>
    <w:basedOn w:val="Standaard"/>
    <w:rsid w:val="000B4F6B"/>
    <w:pPr>
      <w:spacing w:before="100" w:beforeAutospacing="1" w:after="100" w:afterAutospacing="1"/>
      <w:jc w:val="center"/>
      <w:textAlignment w:val="center"/>
    </w:pPr>
  </w:style>
  <w:style w:type="paragraph" w:customStyle="1" w:styleId="l1">
    <w:name w:val="l1"/>
    <w:basedOn w:val="Standaard"/>
    <w:rsid w:val="000B4F6B"/>
    <w:pPr>
      <w:spacing w:before="100" w:beforeAutospacing="1" w:after="100" w:afterAutospacing="1"/>
      <w:jc w:val="center"/>
      <w:textAlignment w:val="center"/>
    </w:pPr>
  </w:style>
  <w:style w:type="paragraph" w:customStyle="1" w:styleId="cell-from1">
    <w:name w:val="cell-from1"/>
    <w:basedOn w:val="Standaard"/>
    <w:rsid w:val="000B4F6B"/>
    <w:pPr>
      <w:spacing w:before="100" w:beforeAutospacing="1" w:after="100" w:afterAutospacing="1"/>
    </w:pPr>
    <w:rPr>
      <w:b/>
      <w:bCs/>
    </w:rPr>
  </w:style>
  <w:style w:type="paragraph" w:customStyle="1" w:styleId="cell-citation1">
    <w:name w:val="cell-citation1"/>
    <w:basedOn w:val="Standaard"/>
    <w:rsid w:val="000B4F6B"/>
    <w:pPr>
      <w:spacing w:before="100" w:beforeAutospacing="1" w:after="100" w:afterAutospacing="1"/>
    </w:pPr>
  </w:style>
  <w:style w:type="paragraph" w:customStyle="1" w:styleId="figpopup1">
    <w:name w:val="figpopup1"/>
    <w:basedOn w:val="Standaard"/>
    <w:rsid w:val="000B4F6B"/>
    <w:pPr>
      <w:spacing w:before="100" w:beforeAutospacing="1" w:after="100" w:afterAutospacing="1"/>
    </w:pPr>
  </w:style>
  <w:style w:type="paragraph" w:customStyle="1" w:styleId="button1">
    <w:name w:val="button1"/>
    <w:basedOn w:val="Standaard"/>
    <w:rsid w:val="000B4F6B"/>
    <w:pPr>
      <w:pBdr>
        <w:top w:val="single" w:sz="6" w:space="2" w:color="DDDDDD"/>
        <w:left w:val="single" w:sz="6" w:space="5" w:color="DDDDDD"/>
        <w:bottom w:val="single" w:sz="2" w:space="2" w:color="DDDDDD"/>
        <w:right w:val="single" w:sz="6" w:space="5" w:color="DDDDDD"/>
      </w:pBdr>
      <w:shd w:val="clear" w:color="auto" w:fill="FFFFFF"/>
      <w:jc w:val="center"/>
    </w:pPr>
    <w:rPr>
      <w:color w:val="336699"/>
    </w:rPr>
  </w:style>
  <w:style w:type="paragraph" w:customStyle="1" w:styleId="retraction1">
    <w:name w:val="retraction1"/>
    <w:basedOn w:val="Standaard"/>
    <w:rsid w:val="000B4F6B"/>
    <w:pPr>
      <w:shd w:val="clear" w:color="auto" w:fill="FF0000"/>
      <w:spacing w:before="100" w:beforeAutospacing="1" w:after="100" w:afterAutospacing="1"/>
    </w:pPr>
    <w:rPr>
      <w:rFonts w:ascii="Helvetica" w:hAnsi="Helvetica" w:cs="Helvetica"/>
      <w:color w:val="F0F0F0"/>
    </w:rPr>
  </w:style>
  <w:style w:type="paragraph" w:customStyle="1" w:styleId="retraction-alert1">
    <w:name w:val="retraction-alert1"/>
    <w:basedOn w:val="Standaard"/>
    <w:rsid w:val="000B4F6B"/>
    <w:pPr>
      <w:shd w:val="clear" w:color="auto" w:fill="F9DEDE"/>
      <w:spacing w:before="100" w:beforeAutospacing="1" w:after="100" w:afterAutospacing="1"/>
    </w:pPr>
    <w:rPr>
      <w:rFonts w:ascii="Helvetica" w:hAnsi="Helvetica" w:cs="Helvetica"/>
      <w:color w:val="000000"/>
    </w:rPr>
  </w:style>
  <w:style w:type="paragraph" w:customStyle="1" w:styleId="warn1">
    <w:name w:val="warn1"/>
    <w:basedOn w:val="Standaard"/>
    <w:rsid w:val="000B4F6B"/>
  </w:style>
  <w:style w:type="paragraph" w:customStyle="1" w:styleId="alert-mark1">
    <w:name w:val="alert-mark1"/>
    <w:basedOn w:val="Standaard"/>
    <w:rsid w:val="000B4F6B"/>
    <w:pPr>
      <w:shd w:val="clear" w:color="auto" w:fill="F9DEDE"/>
      <w:spacing w:before="100" w:beforeAutospacing="1" w:after="100" w:afterAutospacing="1"/>
    </w:pPr>
  </w:style>
  <w:style w:type="paragraph" w:customStyle="1" w:styleId="notice1">
    <w:name w:val="notice1"/>
    <w:basedOn w:val="Standaard"/>
    <w:rsid w:val="000B4F6B"/>
    <w:pPr>
      <w:spacing w:before="100" w:beforeAutospacing="1" w:after="100" w:afterAutospacing="1"/>
    </w:pPr>
    <w:rPr>
      <w:sz w:val="33"/>
      <w:szCs w:val="33"/>
    </w:rPr>
  </w:style>
  <w:style w:type="paragraph" w:customStyle="1" w:styleId="notice2">
    <w:name w:val="notice2"/>
    <w:basedOn w:val="Standaard"/>
    <w:rsid w:val="000B4F6B"/>
    <w:pPr>
      <w:spacing w:before="100" w:beforeAutospacing="1" w:after="100" w:afterAutospacing="1"/>
    </w:pPr>
    <w:rPr>
      <w:sz w:val="33"/>
      <w:szCs w:val="33"/>
    </w:rPr>
  </w:style>
  <w:style w:type="paragraph" w:customStyle="1" w:styleId="arrowtab1">
    <w:name w:val="arrowtab1"/>
    <w:basedOn w:val="Standaard"/>
    <w:rsid w:val="000B4F6B"/>
    <w:pPr>
      <w:pBdr>
        <w:bottom w:val="single" w:sz="6" w:space="0" w:color="DDDDDD"/>
      </w:pBdr>
      <w:shd w:val="clear" w:color="auto" w:fill="F8F8F8"/>
      <w:spacing w:before="100" w:beforeAutospacing="1" w:after="100" w:afterAutospacing="1"/>
      <w:jc w:val="center"/>
    </w:pPr>
    <w:rPr>
      <w:rFonts w:ascii="Arial" w:hAnsi="Arial" w:cs="Arial"/>
    </w:rPr>
  </w:style>
  <w:style w:type="paragraph" w:customStyle="1" w:styleId="thistab1">
    <w:name w:val="thistab1"/>
    <w:basedOn w:val="Standaard"/>
    <w:rsid w:val="000B4F6B"/>
    <w:pPr>
      <w:pBdr>
        <w:top w:val="single" w:sz="6" w:space="1" w:color="C9C9C9"/>
        <w:left w:val="single" w:sz="6" w:space="1" w:color="C9C9C9"/>
        <w:right w:val="single" w:sz="6" w:space="1" w:color="C9C9C9"/>
      </w:pBdr>
      <w:shd w:val="clear" w:color="auto" w:fill="F6F6F6"/>
      <w:spacing w:before="100" w:beforeAutospacing="1" w:after="100" w:afterAutospacing="1"/>
      <w:jc w:val="center"/>
    </w:pPr>
    <w:rPr>
      <w:rFonts w:ascii="Arial" w:hAnsi="Arial" w:cs="Arial"/>
      <w:b/>
      <w:bCs/>
      <w:sz w:val="19"/>
      <w:szCs w:val="19"/>
    </w:rPr>
  </w:style>
  <w:style w:type="paragraph" w:customStyle="1" w:styleId="onelinesource1">
    <w:name w:val="one_line_source1"/>
    <w:basedOn w:val="Standaard"/>
    <w:rsid w:val="000B4F6B"/>
    <w:pPr>
      <w:shd w:val="clear" w:color="auto" w:fill="E0E0E0"/>
      <w:spacing w:before="100" w:beforeAutospacing="1" w:after="100" w:afterAutospacing="1"/>
    </w:pPr>
  </w:style>
  <w:style w:type="paragraph" w:customStyle="1" w:styleId="mathjaxhoverarrow1">
    <w:name w:val="mathjax_hover_arrow1"/>
    <w:basedOn w:val="Standaard"/>
    <w:rsid w:val="000B4F6B"/>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14"/>
      <w:szCs w:val="14"/>
    </w:rPr>
  </w:style>
  <w:style w:type="paragraph" w:customStyle="1" w:styleId="mathjaxmenuarrow1">
    <w:name w:val="mathjax_menuarrow1"/>
    <w:basedOn w:val="Standaard"/>
    <w:rsid w:val="000B4F6B"/>
    <w:pPr>
      <w:spacing w:before="100" w:beforeAutospacing="1" w:after="100" w:afterAutospacing="1"/>
    </w:pPr>
    <w:rPr>
      <w:rFonts w:ascii="Arial Unicode MS" w:eastAsia="Arial Unicode MS" w:hAnsi="Arial Unicode MS" w:cs="Arial Unicode MS"/>
      <w:color w:val="FFFFFF"/>
      <w:sz w:val="18"/>
      <w:szCs w:val="18"/>
    </w:rPr>
  </w:style>
  <w:style w:type="character" w:customStyle="1" w:styleId="fm-affl">
    <w:name w:val="fm-affl"/>
    <w:basedOn w:val="Standaardalinea-lettertype"/>
    <w:rsid w:val="000B4F6B"/>
  </w:style>
  <w:style w:type="character" w:customStyle="1" w:styleId="email-label">
    <w:name w:val="email-label"/>
    <w:basedOn w:val="Standaardalinea-lettertype"/>
    <w:rsid w:val="000B4F6B"/>
  </w:style>
  <w:style w:type="character" w:customStyle="1" w:styleId="before-email-separator">
    <w:name w:val="before-email-separator"/>
    <w:basedOn w:val="Standaardalinea-lettertype"/>
    <w:rsid w:val="000B4F6B"/>
  </w:style>
  <w:style w:type="paragraph" w:customStyle="1" w:styleId="p">
    <w:name w:val="p"/>
    <w:basedOn w:val="Standaard"/>
    <w:rsid w:val="000B4F6B"/>
    <w:pPr>
      <w:spacing w:before="100" w:beforeAutospacing="1" w:after="100" w:afterAutospacing="1"/>
    </w:pPr>
  </w:style>
  <w:style w:type="character" w:styleId="Zwaar">
    <w:name w:val="Strong"/>
    <w:basedOn w:val="Standaardalinea-lettertype"/>
    <w:uiPriority w:val="22"/>
    <w:qFormat/>
    <w:rsid w:val="000B4F6B"/>
    <w:rPr>
      <w:b/>
      <w:bCs/>
    </w:rPr>
  </w:style>
  <w:style w:type="character" w:customStyle="1" w:styleId="kwd-text">
    <w:name w:val="kwd-text"/>
    <w:basedOn w:val="Standaardalinea-lettertype"/>
    <w:rsid w:val="000B4F6B"/>
  </w:style>
  <w:style w:type="character" w:styleId="Nadruk">
    <w:name w:val="Emphasis"/>
    <w:basedOn w:val="Standaardalinea-lettertype"/>
    <w:uiPriority w:val="20"/>
    <w:qFormat/>
    <w:rsid w:val="000B4F6B"/>
    <w:rPr>
      <w:i/>
      <w:iCs/>
    </w:rPr>
  </w:style>
  <w:style w:type="paragraph" w:customStyle="1" w:styleId="fn">
    <w:name w:val="fn"/>
    <w:basedOn w:val="Standaard"/>
    <w:rsid w:val="000B4F6B"/>
    <w:pPr>
      <w:spacing w:before="100" w:beforeAutospacing="1" w:after="100" w:afterAutospacing="1"/>
    </w:pPr>
  </w:style>
  <w:style w:type="character" w:customStyle="1" w:styleId="element-citation">
    <w:name w:val="element-citation"/>
    <w:basedOn w:val="Standaardalinea-lettertype"/>
    <w:rsid w:val="000B4F6B"/>
  </w:style>
  <w:style w:type="character" w:customStyle="1" w:styleId="ref-journal">
    <w:name w:val="ref-journal"/>
    <w:basedOn w:val="Standaardalinea-lettertype"/>
    <w:rsid w:val="000B4F6B"/>
  </w:style>
  <w:style w:type="character" w:customStyle="1" w:styleId="nowrap">
    <w:name w:val="nowrap"/>
    <w:basedOn w:val="Standaardalinea-lettertype"/>
    <w:rsid w:val="000B4F6B"/>
  </w:style>
  <w:style w:type="character" w:customStyle="1" w:styleId="ref-vol">
    <w:name w:val="ref-vol"/>
    <w:basedOn w:val="Standaardalinea-lettertype"/>
    <w:rsid w:val="000B4F6B"/>
  </w:style>
  <w:style w:type="paragraph" w:styleId="Ballontekst">
    <w:name w:val="Balloon Text"/>
    <w:basedOn w:val="Standaard"/>
    <w:link w:val="BallontekstChar"/>
    <w:rsid w:val="000B4F6B"/>
    <w:rPr>
      <w:rFonts w:ascii="Tahoma" w:hAnsi="Tahoma" w:cs="Tahoma"/>
      <w:sz w:val="16"/>
      <w:szCs w:val="16"/>
    </w:rPr>
  </w:style>
  <w:style w:type="character" w:customStyle="1" w:styleId="BallontekstChar">
    <w:name w:val="Ballontekst Char"/>
    <w:basedOn w:val="Standaardalinea-lettertype"/>
    <w:link w:val="Ballontekst"/>
    <w:rsid w:val="000B4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0B4F6B"/>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0B4F6B"/>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0B4F6B"/>
    <w:pPr>
      <w:spacing w:before="100" w:beforeAutospacing="1" w:after="100" w:afterAutospacing="1"/>
      <w:outlineLvl w:val="2"/>
    </w:pPr>
    <w:rPr>
      <w:b/>
      <w:bCs/>
      <w:sz w:val="27"/>
      <w:szCs w:val="27"/>
    </w:rPr>
  </w:style>
  <w:style w:type="paragraph" w:styleId="Kop4">
    <w:name w:val="heading 4"/>
    <w:basedOn w:val="Standaard"/>
    <w:link w:val="Kop4Char"/>
    <w:uiPriority w:val="9"/>
    <w:qFormat/>
    <w:rsid w:val="000B4F6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4F6B"/>
    <w:rPr>
      <w:b/>
      <w:bCs/>
      <w:kern w:val="36"/>
      <w:sz w:val="48"/>
      <w:szCs w:val="48"/>
    </w:rPr>
  </w:style>
  <w:style w:type="character" w:customStyle="1" w:styleId="Kop2Char">
    <w:name w:val="Kop 2 Char"/>
    <w:basedOn w:val="Standaardalinea-lettertype"/>
    <w:link w:val="Kop2"/>
    <w:uiPriority w:val="9"/>
    <w:rsid w:val="000B4F6B"/>
    <w:rPr>
      <w:b/>
      <w:bCs/>
      <w:sz w:val="36"/>
      <w:szCs w:val="36"/>
    </w:rPr>
  </w:style>
  <w:style w:type="character" w:customStyle="1" w:styleId="Kop3Char">
    <w:name w:val="Kop 3 Char"/>
    <w:basedOn w:val="Standaardalinea-lettertype"/>
    <w:link w:val="Kop3"/>
    <w:uiPriority w:val="9"/>
    <w:rsid w:val="000B4F6B"/>
    <w:rPr>
      <w:b/>
      <w:bCs/>
      <w:sz w:val="27"/>
      <w:szCs w:val="27"/>
    </w:rPr>
  </w:style>
  <w:style w:type="character" w:customStyle="1" w:styleId="Kop4Char">
    <w:name w:val="Kop 4 Char"/>
    <w:basedOn w:val="Standaardalinea-lettertype"/>
    <w:link w:val="Kop4"/>
    <w:uiPriority w:val="9"/>
    <w:rsid w:val="000B4F6B"/>
    <w:rPr>
      <w:b/>
      <w:bCs/>
      <w:sz w:val="24"/>
      <w:szCs w:val="24"/>
    </w:rPr>
  </w:style>
  <w:style w:type="character" w:styleId="Hyperlink">
    <w:name w:val="Hyperlink"/>
    <w:basedOn w:val="Standaardalinea-lettertype"/>
    <w:uiPriority w:val="99"/>
    <w:unhideWhenUsed/>
    <w:rsid w:val="000B4F6B"/>
    <w:rPr>
      <w:color w:val="0000FF"/>
      <w:u w:val="single"/>
    </w:rPr>
  </w:style>
  <w:style w:type="character" w:styleId="GevolgdeHyperlink">
    <w:name w:val="FollowedHyperlink"/>
    <w:basedOn w:val="Standaardalinea-lettertype"/>
    <w:uiPriority w:val="99"/>
    <w:unhideWhenUsed/>
    <w:rsid w:val="000B4F6B"/>
    <w:rPr>
      <w:color w:val="800080"/>
      <w:u w:val="single"/>
    </w:rPr>
  </w:style>
  <w:style w:type="paragraph" w:styleId="Normaalweb">
    <w:name w:val="Normal (Web)"/>
    <w:basedOn w:val="Standaard"/>
    <w:uiPriority w:val="99"/>
    <w:unhideWhenUsed/>
    <w:rsid w:val="000B4F6B"/>
    <w:pPr>
      <w:spacing w:before="100" w:beforeAutospacing="1" w:after="100" w:afterAutospacing="1"/>
    </w:pPr>
  </w:style>
  <w:style w:type="paragraph" w:customStyle="1" w:styleId="ui-button">
    <w:name w:val="ui-button"/>
    <w:basedOn w:val="Standaard"/>
    <w:rsid w:val="000B4F6B"/>
    <w:pPr>
      <w:spacing w:before="100" w:beforeAutospacing="1" w:after="100" w:afterAutospacing="1"/>
      <w:ind w:right="24"/>
      <w:jc w:val="center"/>
      <w:textAlignment w:val="center"/>
    </w:pPr>
  </w:style>
  <w:style w:type="paragraph" w:customStyle="1" w:styleId="ui-spinner">
    <w:name w:val="ui-spinner"/>
    <w:basedOn w:val="Standaard"/>
    <w:rsid w:val="000B4F6B"/>
    <w:pPr>
      <w:spacing w:before="100" w:beforeAutospacing="1" w:after="100" w:afterAutospacing="1"/>
      <w:textAlignment w:val="center"/>
    </w:pPr>
  </w:style>
  <w:style w:type="paragraph" w:customStyle="1" w:styleId="ui-spinner-input">
    <w:name w:val="ui-spinner-input"/>
    <w:basedOn w:val="Standaard"/>
    <w:rsid w:val="000B4F6B"/>
    <w:pPr>
      <w:spacing w:before="48" w:after="48"/>
      <w:ind w:left="96" w:right="330"/>
      <w:textAlignment w:val="center"/>
    </w:pPr>
  </w:style>
  <w:style w:type="paragraph" w:customStyle="1" w:styleId="ui-helper-hidden-accessible">
    <w:name w:val="ui-helper-hidden-accessible"/>
    <w:basedOn w:val="Standaard"/>
    <w:rsid w:val="000B4F6B"/>
    <w:pPr>
      <w:ind w:left="-15" w:right="-15"/>
    </w:pPr>
  </w:style>
  <w:style w:type="paragraph" w:customStyle="1" w:styleId="ui-buttonset">
    <w:name w:val="ui-buttonset"/>
    <w:basedOn w:val="Standaard"/>
    <w:rsid w:val="000B4F6B"/>
    <w:pPr>
      <w:spacing w:before="100" w:beforeAutospacing="1" w:after="100" w:afterAutospacing="1"/>
      <w:ind w:right="105"/>
    </w:pPr>
  </w:style>
  <w:style w:type="paragraph" w:customStyle="1" w:styleId="ui-datepicker">
    <w:name w:val="ui-datepicker"/>
    <w:basedOn w:val="Standaard"/>
    <w:rsid w:val="000B4F6B"/>
    <w:pPr>
      <w:spacing w:before="100" w:beforeAutospacing="1" w:after="100" w:afterAutospacing="1"/>
    </w:pPr>
    <w:rPr>
      <w:vanish/>
    </w:rPr>
  </w:style>
  <w:style w:type="paragraph" w:customStyle="1" w:styleId="ui-datepicker-row-break">
    <w:name w:val="ui-datepicker-row-break"/>
    <w:basedOn w:val="Standaard"/>
    <w:rsid w:val="000B4F6B"/>
    <w:pPr>
      <w:spacing w:before="100" w:beforeAutospacing="1" w:after="100" w:afterAutospacing="1"/>
    </w:pPr>
    <w:rPr>
      <w:sz w:val="2"/>
      <w:szCs w:val="2"/>
    </w:rPr>
  </w:style>
  <w:style w:type="paragraph" w:customStyle="1" w:styleId="ui-datepicker-rtl">
    <w:name w:val="ui-datepicker-rtl"/>
    <w:basedOn w:val="Standaard"/>
    <w:rsid w:val="000B4F6B"/>
    <w:pPr>
      <w:bidi/>
      <w:spacing w:before="100" w:beforeAutospacing="1" w:after="100" w:afterAutospacing="1"/>
    </w:pPr>
  </w:style>
  <w:style w:type="paragraph" w:customStyle="1" w:styleId="ui-menu">
    <w:name w:val="ui-menu"/>
    <w:basedOn w:val="Standaard"/>
    <w:rsid w:val="000B4F6B"/>
  </w:style>
  <w:style w:type="paragraph" w:customStyle="1" w:styleId="ui-progressbar">
    <w:name w:val="ui-progressbar"/>
    <w:basedOn w:val="Standaard"/>
    <w:rsid w:val="000B4F6B"/>
    <w:pPr>
      <w:spacing w:before="100" w:beforeAutospacing="1" w:after="100" w:afterAutospacing="1"/>
    </w:pPr>
  </w:style>
  <w:style w:type="paragraph" w:customStyle="1" w:styleId="ui-resizable-handle">
    <w:name w:val="ui-resizable-handle"/>
    <w:basedOn w:val="Standaard"/>
    <w:rsid w:val="000B4F6B"/>
    <w:pPr>
      <w:spacing w:before="100" w:beforeAutospacing="1" w:after="100" w:afterAutospacing="1"/>
    </w:pPr>
    <w:rPr>
      <w:sz w:val="2"/>
      <w:szCs w:val="2"/>
    </w:rPr>
  </w:style>
  <w:style w:type="paragraph" w:customStyle="1" w:styleId="ui-resizable-n">
    <w:name w:val="ui-resizable-n"/>
    <w:basedOn w:val="Standaard"/>
    <w:rsid w:val="000B4F6B"/>
    <w:pPr>
      <w:spacing w:before="100" w:beforeAutospacing="1" w:after="100" w:afterAutospacing="1"/>
    </w:pPr>
  </w:style>
  <w:style w:type="paragraph" w:customStyle="1" w:styleId="ui-resizable-s">
    <w:name w:val="ui-resizable-s"/>
    <w:basedOn w:val="Standaard"/>
    <w:rsid w:val="000B4F6B"/>
    <w:pPr>
      <w:spacing w:before="100" w:beforeAutospacing="1" w:after="100" w:afterAutospacing="1"/>
    </w:pPr>
  </w:style>
  <w:style w:type="paragraph" w:customStyle="1" w:styleId="ui-resizable-e">
    <w:name w:val="ui-resizable-e"/>
    <w:basedOn w:val="Standaard"/>
    <w:rsid w:val="000B4F6B"/>
    <w:pPr>
      <w:spacing w:before="100" w:beforeAutospacing="1" w:after="100" w:afterAutospacing="1"/>
    </w:pPr>
  </w:style>
  <w:style w:type="paragraph" w:customStyle="1" w:styleId="ui-resizable-w">
    <w:name w:val="ui-resizable-w"/>
    <w:basedOn w:val="Standaard"/>
    <w:rsid w:val="000B4F6B"/>
    <w:pPr>
      <w:spacing w:before="100" w:beforeAutospacing="1" w:after="100" w:afterAutospacing="1"/>
    </w:pPr>
  </w:style>
  <w:style w:type="paragraph" w:customStyle="1" w:styleId="ui-resizable-se">
    <w:name w:val="ui-resizable-se"/>
    <w:basedOn w:val="Standaard"/>
    <w:rsid w:val="000B4F6B"/>
    <w:pPr>
      <w:spacing w:before="100" w:beforeAutospacing="1" w:after="100" w:afterAutospacing="1"/>
    </w:pPr>
  </w:style>
  <w:style w:type="paragraph" w:customStyle="1" w:styleId="ui-resizable-sw">
    <w:name w:val="ui-resizable-sw"/>
    <w:basedOn w:val="Standaard"/>
    <w:rsid w:val="000B4F6B"/>
    <w:pPr>
      <w:spacing w:before="100" w:beforeAutospacing="1" w:after="100" w:afterAutospacing="1"/>
    </w:pPr>
  </w:style>
  <w:style w:type="paragraph" w:customStyle="1" w:styleId="ui-resizable-nw">
    <w:name w:val="ui-resizable-nw"/>
    <w:basedOn w:val="Standaard"/>
    <w:rsid w:val="000B4F6B"/>
    <w:pPr>
      <w:spacing w:before="100" w:beforeAutospacing="1" w:after="100" w:afterAutospacing="1"/>
    </w:pPr>
  </w:style>
  <w:style w:type="paragraph" w:customStyle="1" w:styleId="ui-resizable-ne">
    <w:name w:val="ui-resizable-ne"/>
    <w:basedOn w:val="Standaard"/>
    <w:rsid w:val="000B4F6B"/>
    <w:pPr>
      <w:spacing w:before="100" w:beforeAutospacing="1" w:after="100" w:afterAutospacing="1"/>
    </w:pPr>
  </w:style>
  <w:style w:type="paragraph" w:customStyle="1" w:styleId="ui-selectable-helper">
    <w:name w:val="ui-selectable-helper"/>
    <w:basedOn w:val="Standaard"/>
    <w:rsid w:val="000B4F6B"/>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Standaard"/>
    <w:rsid w:val="000B4F6B"/>
    <w:rPr>
      <w:vanish/>
    </w:rPr>
  </w:style>
  <w:style w:type="paragraph" w:customStyle="1" w:styleId="ui-selectmenu-open">
    <w:name w:val="ui-selectmenu-open"/>
    <w:basedOn w:val="Standaard"/>
    <w:rsid w:val="000B4F6B"/>
    <w:pPr>
      <w:spacing w:before="100" w:beforeAutospacing="1" w:after="100" w:afterAutospacing="1"/>
    </w:pPr>
  </w:style>
  <w:style w:type="paragraph" w:customStyle="1" w:styleId="ui-selectmenu-button">
    <w:name w:val="ui-selectmenu-button"/>
    <w:basedOn w:val="Standaard"/>
    <w:rsid w:val="000B4F6B"/>
    <w:pPr>
      <w:spacing w:before="100" w:beforeAutospacing="1" w:after="100" w:afterAutospacing="1"/>
    </w:pPr>
  </w:style>
  <w:style w:type="paragraph" w:customStyle="1" w:styleId="ui-slider">
    <w:name w:val="ui-slider"/>
    <w:basedOn w:val="Standaard"/>
    <w:rsid w:val="000B4F6B"/>
    <w:pPr>
      <w:spacing w:before="100" w:beforeAutospacing="1" w:after="100" w:afterAutospacing="1"/>
    </w:pPr>
  </w:style>
  <w:style w:type="paragraph" w:customStyle="1" w:styleId="ui-slider-horizontal">
    <w:name w:val="ui-slider-horizontal"/>
    <w:basedOn w:val="Standaard"/>
    <w:rsid w:val="000B4F6B"/>
    <w:pPr>
      <w:spacing w:before="100" w:beforeAutospacing="1" w:after="100" w:afterAutospacing="1"/>
    </w:pPr>
  </w:style>
  <w:style w:type="paragraph" w:customStyle="1" w:styleId="ui-slider-vertical">
    <w:name w:val="ui-slider-vertical"/>
    <w:basedOn w:val="Standaard"/>
    <w:rsid w:val="000B4F6B"/>
    <w:pPr>
      <w:spacing w:before="100" w:beforeAutospacing="1" w:after="100" w:afterAutospacing="1"/>
    </w:pPr>
  </w:style>
  <w:style w:type="paragraph" w:customStyle="1" w:styleId="ui-spinner-button">
    <w:name w:val="ui-spinner-button"/>
    <w:basedOn w:val="Standaard"/>
    <w:rsid w:val="000B4F6B"/>
    <w:pPr>
      <w:jc w:val="center"/>
    </w:pPr>
    <w:rPr>
      <w:sz w:val="12"/>
      <w:szCs w:val="12"/>
    </w:rPr>
  </w:style>
  <w:style w:type="paragraph" w:customStyle="1" w:styleId="ui-tooltip">
    <w:name w:val="ui-tooltip"/>
    <w:basedOn w:val="Standaard"/>
    <w:rsid w:val="000B4F6B"/>
    <w:pPr>
      <w:spacing w:before="100" w:beforeAutospacing="1" w:after="100" w:afterAutospacing="1"/>
    </w:pPr>
  </w:style>
  <w:style w:type="paragraph" w:customStyle="1" w:styleId="ui-state-default">
    <w:name w:val="ui-state-default"/>
    <w:basedOn w:val="Standaard"/>
    <w:rsid w:val="000B4F6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focus">
    <w:name w:val="ui-state-focus"/>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
    <w:name w:val="ui-state-hover"/>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Standaard"/>
    <w:rsid w:val="000B4F6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Standaard"/>
    <w:rsid w:val="000B4F6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Standaard"/>
    <w:rsid w:val="000B4F6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Standaard"/>
    <w:rsid w:val="000B4F6B"/>
    <w:pPr>
      <w:spacing w:before="100" w:beforeAutospacing="1" w:after="100" w:afterAutospacing="1"/>
    </w:pPr>
    <w:rPr>
      <w:color w:val="CD0A0A"/>
    </w:rPr>
  </w:style>
  <w:style w:type="paragraph" w:customStyle="1" w:styleId="ui-priority-primary">
    <w:name w:val="ui-priority-primary"/>
    <w:basedOn w:val="Standaard"/>
    <w:rsid w:val="000B4F6B"/>
    <w:pPr>
      <w:spacing w:before="100" w:beforeAutospacing="1" w:after="100" w:afterAutospacing="1"/>
    </w:pPr>
    <w:rPr>
      <w:b/>
      <w:bCs/>
    </w:rPr>
  </w:style>
  <w:style w:type="paragraph" w:customStyle="1" w:styleId="ui-priority-secondary">
    <w:name w:val="ui-priority-secondary"/>
    <w:basedOn w:val="Standaard"/>
    <w:rsid w:val="000B4F6B"/>
    <w:pPr>
      <w:spacing w:before="100" w:beforeAutospacing="1" w:after="100" w:afterAutospacing="1"/>
    </w:pPr>
  </w:style>
  <w:style w:type="paragraph" w:customStyle="1" w:styleId="ui-state-disabled">
    <w:name w:val="ui-state-disabled"/>
    <w:basedOn w:val="Standaard"/>
    <w:rsid w:val="000B4F6B"/>
    <w:pPr>
      <w:spacing w:before="100" w:beforeAutospacing="1" w:after="100" w:afterAutospacing="1"/>
    </w:pPr>
  </w:style>
  <w:style w:type="paragraph" w:customStyle="1" w:styleId="ui-helper-hidden">
    <w:name w:val="ui-helper-hidden"/>
    <w:basedOn w:val="Standaard"/>
    <w:rsid w:val="000B4F6B"/>
    <w:pPr>
      <w:spacing w:before="100" w:beforeAutospacing="1" w:after="100" w:afterAutospacing="1"/>
    </w:pPr>
    <w:rPr>
      <w:vanish/>
    </w:rPr>
  </w:style>
  <w:style w:type="paragraph" w:customStyle="1" w:styleId="ui-helper-reset">
    <w:name w:val="ui-helper-reset"/>
    <w:basedOn w:val="Standaard"/>
    <w:rsid w:val="000B4F6B"/>
  </w:style>
  <w:style w:type="paragraph" w:customStyle="1" w:styleId="ui-helper-zfix">
    <w:name w:val="ui-helper-zfix"/>
    <w:basedOn w:val="Standaard"/>
    <w:rsid w:val="000B4F6B"/>
    <w:pPr>
      <w:spacing w:before="100" w:beforeAutospacing="1" w:after="100" w:afterAutospacing="1"/>
    </w:pPr>
  </w:style>
  <w:style w:type="paragraph" w:customStyle="1" w:styleId="ui-widget-overlay">
    <w:name w:val="ui-widget-overlay"/>
    <w:basedOn w:val="Standaard"/>
    <w:rsid w:val="000B4F6B"/>
    <w:pPr>
      <w:shd w:val="clear" w:color="auto" w:fill="AAAAAA"/>
      <w:spacing w:before="100" w:beforeAutospacing="1" w:after="100" w:afterAutospacing="1"/>
    </w:pPr>
  </w:style>
  <w:style w:type="paragraph" w:customStyle="1" w:styleId="ui-helper-clearfix">
    <w:name w:val="ui-helper-clearfix"/>
    <w:basedOn w:val="Standaard"/>
    <w:rsid w:val="000B4F6B"/>
    <w:pPr>
      <w:spacing w:before="100" w:beforeAutospacing="1" w:after="100" w:afterAutospacing="1"/>
    </w:pPr>
  </w:style>
  <w:style w:type="paragraph" w:customStyle="1" w:styleId="ui-icon">
    <w:name w:val="ui-icon"/>
    <w:basedOn w:val="Standaard"/>
    <w:rsid w:val="000B4F6B"/>
    <w:pPr>
      <w:spacing w:before="100" w:beforeAutospacing="1" w:after="100" w:afterAutospacing="1"/>
      <w:ind w:firstLine="7343"/>
    </w:pPr>
  </w:style>
  <w:style w:type="paragraph" w:customStyle="1" w:styleId="ui-widget-content">
    <w:name w:val="ui-widget-content"/>
    <w:basedOn w:val="Standaard"/>
    <w:rsid w:val="000B4F6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Standaard"/>
    <w:rsid w:val="000B4F6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widget-shadow">
    <w:name w:val="ui-widget-shadow"/>
    <w:basedOn w:val="Standaard"/>
    <w:rsid w:val="000B4F6B"/>
    <w:pPr>
      <w:shd w:val="clear" w:color="auto" w:fill="AAAAAA"/>
      <w:ind w:left="-120"/>
    </w:pPr>
  </w:style>
  <w:style w:type="paragraph" w:customStyle="1" w:styleId="ui-widget">
    <w:name w:val="ui-widget"/>
    <w:basedOn w:val="Standaard"/>
    <w:rsid w:val="000B4F6B"/>
    <w:pPr>
      <w:spacing w:before="100" w:beforeAutospacing="1" w:after="100" w:afterAutospacing="1"/>
    </w:pPr>
    <w:rPr>
      <w:rFonts w:ascii="Arial" w:hAnsi="Arial" w:cs="Arial"/>
    </w:rPr>
  </w:style>
  <w:style w:type="paragraph" w:customStyle="1" w:styleId="ui-tabs">
    <w:name w:val="ui-tabs"/>
    <w:basedOn w:val="Standaard"/>
    <w:rsid w:val="000B4F6B"/>
    <w:pPr>
      <w:spacing w:before="100" w:beforeAutospacing="1" w:after="100" w:afterAutospacing="1"/>
    </w:pPr>
  </w:style>
  <w:style w:type="paragraph" w:customStyle="1" w:styleId="ui-dialog">
    <w:name w:val="ui-dialog"/>
    <w:basedOn w:val="Standaard"/>
    <w:rsid w:val="000B4F6B"/>
    <w:pPr>
      <w:pBdr>
        <w:top w:val="single" w:sz="18" w:space="0" w:color="3E72A6"/>
        <w:left w:val="single" w:sz="18" w:space="0" w:color="3E72A6"/>
        <w:bottom w:val="single" w:sz="18" w:space="0" w:color="3E72A6"/>
        <w:right w:val="single" w:sz="18" w:space="0" w:color="3E72A6"/>
      </w:pBdr>
      <w:spacing w:before="100" w:beforeAutospacing="1" w:after="100" w:afterAutospacing="1"/>
    </w:pPr>
    <w:rPr>
      <w:sz w:val="20"/>
      <w:szCs w:val="20"/>
    </w:rPr>
  </w:style>
  <w:style w:type="paragraph" w:customStyle="1" w:styleId="ui-dialog-titlebar">
    <w:name w:val="ui-dialog-titlebar"/>
    <w:basedOn w:val="Standaard"/>
    <w:rsid w:val="000B4F6B"/>
    <w:pPr>
      <w:shd w:val="clear" w:color="auto" w:fill="3E72A6"/>
      <w:spacing w:before="100" w:beforeAutospacing="1" w:after="100" w:afterAutospacing="1"/>
    </w:pPr>
    <w:rPr>
      <w:color w:val="FFFFFF"/>
    </w:rPr>
  </w:style>
  <w:style w:type="paragraph" w:customStyle="1" w:styleId="ui-ncbiautocomplete-actions">
    <w:name w:val="ui-ncbiautocomplete-actions"/>
    <w:basedOn w:val="Standaard"/>
    <w:rsid w:val="000B4F6B"/>
    <w:pPr>
      <w:pBdr>
        <w:top w:val="single" w:sz="6" w:space="4" w:color="777777"/>
        <w:left w:val="single" w:sz="6" w:space="4" w:color="777777"/>
        <w:bottom w:val="single" w:sz="6" w:space="4" w:color="777777"/>
        <w:right w:val="single" w:sz="6" w:space="4" w:color="777777"/>
      </w:pBdr>
      <w:shd w:val="clear" w:color="auto" w:fill="CECECE"/>
      <w:spacing w:before="15"/>
      <w:ind w:left="-15" w:right="-15"/>
    </w:pPr>
  </w:style>
  <w:style w:type="paragraph" w:customStyle="1" w:styleId="ui-ncbiautocomplete-link-pref">
    <w:name w:val="ui-ncbiautocomplete-link-pref"/>
    <w:basedOn w:val="Standaard"/>
    <w:rsid w:val="000B4F6B"/>
    <w:pPr>
      <w:spacing w:before="100" w:beforeAutospacing="1" w:after="100" w:afterAutospacing="1"/>
      <w:ind w:hanging="18913"/>
    </w:pPr>
  </w:style>
  <w:style w:type="paragraph" w:customStyle="1" w:styleId="ui-ncbibutton">
    <w:name w:val="ui-ncbibutton"/>
    <w:basedOn w:val="Standaard"/>
    <w:rsid w:val="000B4F6B"/>
    <w:pPr>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hAnsi="inherit"/>
    </w:rPr>
  </w:style>
  <w:style w:type="paragraph" w:customStyle="1" w:styleId="ui-button-icon-only">
    <w:name w:val="ui-button-icon-only"/>
    <w:basedOn w:val="Standaard"/>
    <w:rsid w:val="000B4F6B"/>
    <w:pPr>
      <w:spacing w:before="100" w:beforeAutospacing="1" w:after="100" w:afterAutospacing="1"/>
    </w:pPr>
  </w:style>
  <w:style w:type="paragraph" w:customStyle="1" w:styleId="ui-button-icons-only">
    <w:name w:val="ui-button-icons-only"/>
    <w:basedOn w:val="Standaard"/>
    <w:rsid w:val="000B4F6B"/>
    <w:pPr>
      <w:spacing w:before="100" w:beforeAutospacing="1" w:after="100" w:afterAutospacing="1"/>
    </w:pPr>
  </w:style>
  <w:style w:type="paragraph" w:customStyle="1" w:styleId="ui-ncbigrid-outer-div">
    <w:name w:val="ui-ncbigrid-outer-div"/>
    <w:basedOn w:val="Standaard"/>
    <w:rsid w:val="000B4F6B"/>
    <w:pPr>
      <w:pBdr>
        <w:top w:val="single" w:sz="6" w:space="0" w:color="97B0C8"/>
        <w:left w:val="single" w:sz="6" w:space="0" w:color="97B0C8"/>
        <w:bottom w:val="single" w:sz="6" w:space="0" w:color="97B0C8"/>
        <w:right w:val="single" w:sz="6" w:space="0" w:color="97B0C8"/>
      </w:pBdr>
      <w:spacing w:before="240" w:after="672"/>
    </w:pPr>
  </w:style>
  <w:style w:type="paragraph" w:customStyle="1" w:styleId="ui-ncbigrid-inner-div">
    <w:name w:val="ui-ncbigrid-inner-div"/>
    <w:basedOn w:val="Standaard"/>
    <w:rsid w:val="000B4F6B"/>
    <w:pPr>
      <w:pBdr>
        <w:top w:val="single" w:sz="2" w:space="0" w:color="97B0C8"/>
        <w:left w:val="single" w:sz="2" w:space="0" w:color="97B0C8"/>
        <w:bottom w:val="single" w:sz="6" w:space="0" w:color="97B0C8"/>
        <w:right w:val="single" w:sz="2" w:space="0" w:color="97B0C8"/>
      </w:pBdr>
      <w:spacing w:before="100" w:beforeAutospacing="1" w:after="100" w:afterAutospacing="1"/>
    </w:pPr>
  </w:style>
  <w:style w:type="paragraph" w:customStyle="1" w:styleId="ui-ncbigrid-filter-toolbar">
    <w:name w:val="ui-ncbigrid-filter-toolbar"/>
    <w:basedOn w:val="Standaard"/>
    <w:rsid w:val="000B4F6B"/>
    <w:pPr>
      <w:spacing w:before="100" w:beforeAutospacing="1" w:after="100" w:afterAutospacing="1" w:line="405" w:lineRule="atLeast"/>
      <w:jc w:val="right"/>
    </w:pPr>
    <w:rPr>
      <w:sz w:val="22"/>
      <w:szCs w:val="22"/>
    </w:rPr>
  </w:style>
  <w:style w:type="paragraph" w:customStyle="1" w:styleId="ui-ncbigrid-paged-toolbar">
    <w:name w:val="ui-ncbigrid-paged-toolbar"/>
    <w:basedOn w:val="Standaard"/>
    <w:rsid w:val="000B4F6B"/>
    <w:pPr>
      <w:spacing w:before="100" w:beforeAutospacing="1" w:after="100" w:afterAutospacing="1" w:line="388" w:lineRule="atLeast"/>
    </w:pPr>
  </w:style>
  <w:style w:type="paragraph" w:customStyle="1" w:styleId="ui-ncbigrid-checkbox-toolbar">
    <w:name w:val="ui-ncbigrid-checkbox-toolbar"/>
    <w:basedOn w:val="Standaard"/>
    <w:rsid w:val="000B4F6B"/>
    <w:pPr>
      <w:spacing w:before="100" w:beforeAutospacing="1" w:after="100" w:afterAutospacing="1" w:line="420" w:lineRule="atLeast"/>
    </w:pPr>
    <w:rPr>
      <w:sz w:val="22"/>
      <w:szCs w:val="22"/>
    </w:rPr>
  </w:style>
  <w:style w:type="paragraph" w:customStyle="1" w:styleId="ui-ncbigrid-paged-countitems">
    <w:name w:val="ui-ncbigrid-paged-countitems"/>
    <w:basedOn w:val="Standaard"/>
    <w:rsid w:val="000B4F6B"/>
    <w:pPr>
      <w:spacing w:before="100" w:beforeAutospacing="1" w:after="100" w:afterAutospacing="1"/>
      <w:jc w:val="center"/>
    </w:pPr>
    <w:rPr>
      <w:sz w:val="22"/>
      <w:szCs w:val="22"/>
    </w:rPr>
  </w:style>
  <w:style w:type="paragraph" w:customStyle="1" w:styleId="ui-ncbigrid-paged-pagecontrol">
    <w:name w:val="ui-ncbigrid-paged-pagecontrol"/>
    <w:basedOn w:val="Standaard"/>
    <w:rsid w:val="000B4F6B"/>
    <w:pPr>
      <w:spacing w:after="100" w:afterAutospacing="1"/>
      <w:jc w:val="right"/>
    </w:pPr>
    <w:rPr>
      <w:sz w:val="22"/>
      <w:szCs w:val="22"/>
    </w:rPr>
  </w:style>
  <w:style w:type="paragraph" w:customStyle="1" w:styleId="ui-ncbigrid-paged-toolbar-bottom">
    <w:name w:val="ui-ncbigrid-paged-toolbar-bottom"/>
    <w:basedOn w:val="Standaard"/>
    <w:rsid w:val="000B4F6B"/>
    <w:pPr>
      <w:spacing w:before="100" w:beforeAutospacing="1" w:after="100" w:afterAutospacing="1"/>
    </w:pPr>
  </w:style>
  <w:style w:type="paragraph" w:customStyle="1" w:styleId="ui-ncbigrid-select-question">
    <w:name w:val="ui-ncbigrid-select-question"/>
    <w:basedOn w:val="Standaard"/>
    <w:rsid w:val="000B4F6B"/>
    <w:pPr>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vanish/>
      <w:sz w:val="22"/>
      <w:szCs w:val="22"/>
    </w:rPr>
  </w:style>
  <w:style w:type="paragraph" w:customStyle="1" w:styleId="ui-ncbigrid-select-question-footer">
    <w:name w:val="ui-ncbigrid-select-question-footer"/>
    <w:basedOn w:val="Standaard"/>
    <w:rsid w:val="000B4F6B"/>
    <w:pPr>
      <w:shd w:val="clear" w:color="auto" w:fill="FFFFFF"/>
      <w:spacing w:before="100" w:beforeAutospacing="1" w:after="100" w:afterAutospacing="1"/>
    </w:pPr>
  </w:style>
  <w:style w:type="paragraph" w:customStyle="1" w:styleId="ui-ncbibasicmenu">
    <w:name w:val="ui-ncbibasicmenu"/>
    <w:basedOn w:val="Standaard"/>
    <w:rsid w:val="000B4F6B"/>
  </w:style>
  <w:style w:type="paragraph" w:customStyle="1" w:styleId="ui-ncbibasicmenuli">
    <w:name w:val="ui-ncbibasicmenu&gt;li"/>
    <w:basedOn w:val="Standaard"/>
    <w:rsid w:val="000B4F6B"/>
  </w:style>
  <w:style w:type="paragraph" w:customStyle="1" w:styleId="orientationhortli">
    <w:name w:val="orientation_hort&gt;li"/>
    <w:basedOn w:val="Standaard"/>
    <w:rsid w:val="000B4F6B"/>
    <w:pPr>
      <w:spacing w:before="100" w:beforeAutospacing="1" w:after="100" w:afterAutospacing="1"/>
    </w:pPr>
  </w:style>
  <w:style w:type="paragraph" w:customStyle="1" w:styleId="jig-ncbimenu">
    <w:name w:val="jig-ncbimenu"/>
    <w:basedOn w:val="Standaard"/>
    <w:rsid w:val="000B4F6B"/>
    <w:pPr>
      <w:spacing w:before="100" w:beforeAutospacing="1" w:after="100" w:afterAutospacing="1"/>
    </w:pPr>
  </w:style>
  <w:style w:type="paragraph" w:customStyle="1" w:styleId="jig-ncbimenuli">
    <w:name w:val="jig-ncbimenu&gt;li"/>
    <w:basedOn w:val="Standaard"/>
    <w:rsid w:val="000B4F6B"/>
    <w:pPr>
      <w:spacing w:before="100" w:beforeAutospacing="1" w:after="100" w:afterAutospacing="1"/>
    </w:pPr>
  </w:style>
  <w:style w:type="paragraph" w:customStyle="1" w:styleId="ui-ncbipopper-wrapper">
    <w:name w:val="ui-ncbipopper-wrapper"/>
    <w:basedOn w:val="Standaard"/>
    <w:rsid w:val="000B4F6B"/>
    <w:pPr>
      <w:spacing w:before="100" w:beforeAutospacing="1" w:after="100" w:afterAutospacing="1"/>
    </w:pPr>
    <w:rPr>
      <w:vanish/>
    </w:rPr>
  </w:style>
  <w:style w:type="paragraph" w:customStyle="1" w:styleId="ui-ncbipopper-basic">
    <w:name w:val="ui-ncbipopper-basic"/>
    <w:basedOn w:val="Standaard"/>
    <w:rsid w:val="000B4F6B"/>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pPr>
    <w:rPr>
      <w:color w:val="303030"/>
    </w:rPr>
  </w:style>
  <w:style w:type="paragraph" w:customStyle="1" w:styleId="brieflinkpopdesc">
    <w:name w:val="brieflinkpopdesc"/>
    <w:basedOn w:val="Standaard"/>
    <w:rsid w:val="000B4F6B"/>
    <w:pPr>
      <w:spacing w:before="96" w:after="100" w:afterAutospacing="1"/>
    </w:pPr>
    <w:rPr>
      <w:sz w:val="20"/>
      <w:szCs w:val="20"/>
    </w:rPr>
  </w:style>
  <w:style w:type="paragraph" w:customStyle="1" w:styleId="placeholder">
    <w:name w:val="placeholder"/>
    <w:basedOn w:val="Standaard"/>
    <w:rsid w:val="000B4F6B"/>
    <w:pPr>
      <w:spacing w:before="100" w:beforeAutospacing="1" w:after="100" w:afterAutospacing="1"/>
    </w:pPr>
    <w:rPr>
      <w:color w:val="777790"/>
    </w:rPr>
  </w:style>
  <w:style w:type="paragraph" w:customStyle="1" w:styleId="ui-ncbiplaceholder-label">
    <w:name w:val="ui-ncbiplaceholder-label"/>
    <w:basedOn w:val="Standaard"/>
    <w:rsid w:val="000B4F6B"/>
    <w:rPr>
      <w:color w:val="777790"/>
    </w:rPr>
  </w:style>
  <w:style w:type="paragraph" w:customStyle="1" w:styleId="ui-ncbitoggler-slave">
    <w:name w:val="ui-ncbitoggler-slave"/>
    <w:basedOn w:val="Standaard"/>
    <w:rsid w:val="000B4F6B"/>
    <w:pPr>
      <w:spacing w:before="48"/>
      <w:ind w:left="240"/>
    </w:pPr>
    <w:rPr>
      <w:vanish/>
    </w:rPr>
  </w:style>
  <w:style w:type="paragraph" w:customStyle="1" w:styleId="ui-ncbitoggler-slave-open">
    <w:name w:val="ui-ncbitoggler-slave-open"/>
    <w:basedOn w:val="Standaard"/>
    <w:rsid w:val="000B4F6B"/>
    <w:pPr>
      <w:spacing w:before="48"/>
      <w:ind w:left="240"/>
    </w:pPr>
  </w:style>
  <w:style w:type="paragraph" w:customStyle="1" w:styleId="ui-ncbilinksmenu">
    <w:name w:val="ui-ncbilinksmenu"/>
    <w:basedOn w:val="Standaard"/>
    <w:rsid w:val="000B4F6B"/>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pPr>
    <w:rPr>
      <w:b/>
      <w:bCs/>
      <w:color w:val="999999"/>
    </w:rPr>
  </w:style>
  <w:style w:type="paragraph" w:customStyle="1" w:styleId="ui-ncbilinksmenu-loadingmessage">
    <w:name w:val="ui-ncbilinksmenu-loadingmessage"/>
    <w:basedOn w:val="Standaard"/>
    <w:rsid w:val="000B4F6B"/>
    <w:pPr>
      <w:spacing w:before="100" w:beforeAutospacing="1" w:after="100" w:afterAutospacing="1"/>
    </w:pPr>
  </w:style>
  <w:style w:type="paragraph" w:customStyle="1" w:styleId="ui-ncbiclearbutton-wrap">
    <w:name w:val="ui-ncbiclearbutton-wrap"/>
    <w:basedOn w:val="Standaard"/>
    <w:rsid w:val="000B4F6B"/>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pPr>
  </w:style>
  <w:style w:type="paragraph" w:customStyle="1" w:styleId="ui-ncbiexpander">
    <w:name w:val="ui-ncbiexpander"/>
    <w:basedOn w:val="Standaard"/>
    <w:rsid w:val="000B4F6B"/>
    <w:pPr>
      <w:spacing w:before="100" w:beforeAutospacing="1" w:after="100" w:afterAutospacing="1"/>
    </w:pPr>
  </w:style>
  <w:style w:type="paragraph" w:customStyle="1" w:styleId="ui-ncbiexpander-simple">
    <w:name w:val="ui-ncbiexpander-simple"/>
    <w:basedOn w:val="Standaard"/>
    <w:rsid w:val="000B4F6B"/>
    <w:pPr>
      <w:pBdr>
        <w:bottom w:val="single" w:sz="6" w:space="0" w:color="CCCCCC"/>
      </w:pBdr>
      <w:spacing w:before="100" w:beforeAutospacing="1" w:after="100" w:afterAutospacing="1"/>
    </w:pPr>
  </w:style>
  <w:style w:type="paragraph" w:customStyle="1" w:styleId="ui-expander-arrow-bar">
    <w:name w:val="ui-expander-arrow-bar"/>
    <w:basedOn w:val="Standaard"/>
    <w:rsid w:val="000B4F6B"/>
    <w:pPr>
      <w:spacing w:before="100" w:beforeAutospacing="1" w:after="100" w:afterAutospacing="1"/>
    </w:pPr>
  </w:style>
  <w:style w:type="paragraph" w:customStyle="1" w:styleId="ui-expander-controllink">
    <w:name w:val="ui-expander-controllink"/>
    <w:basedOn w:val="Standaard"/>
    <w:rsid w:val="000B4F6B"/>
    <w:pPr>
      <w:spacing w:before="100" w:beforeAutospacing="1" w:after="100" w:afterAutospacing="1"/>
    </w:pPr>
  </w:style>
  <w:style w:type="paragraph" w:customStyle="1" w:styleId="jig-ncbiinpagenav-goto-container">
    <w:name w:val="jig-ncbiinpagenav-goto-container"/>
    <w:basedOn w:val="Standaard"/>
    <w:rsid w:val="000B4F6B"/>
    <w:pPr>
      <w:spacing w:before="100" w:beforeAutospacing="1" w:after="100" w:afterAutospacing="1"/>
      <w:jc w:val="right"/>
    </w:pPr>
  </w:style>
  <w:style w:type="paragraph" w:customStyle="1" w:styleId="ui-ncbisetswitch">
    <w:name w:val="ui-ncbisetswitch"/>
    <w:basedOn w:val="Standaard"/>
    <w:rsid w:val="000B4F6B"/>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pPr>
    <w:rPr>
      <w:color w:val="444444"/>
    </w:rPr>
  </w:style>
  <w:style w:type="paragraph" w:customStyle="1" w:styleId="ui-ncbisetswitch-hasstar">
    <w:name w:val="ui-ncbisetswitch-hasstar"/>
    <w:basedOn w:val="Standaard"/>
    <w:rsid w:val="000B4F6B"/>
    <w:pPr>
      <w:spacing w:before="100" w:beforeAutospacing="1" w:after="100" w:afterAutospacing="1"/>
    </w:pPr>
  </w:style>
  <w:style w:type="paragraph" w:customStyle="1" w:styleId="fg-button-icon-left">
    <w:name w:val="fg-button-icon-left"/>
    <w:basedOn w:val="Standaard"/>
    <w:rsid w:val="000B4F6B"/>
    <w:pPr>
      <w:spacing w:before="100" w:beforeAutospacing="1" w:after="100" w:afterAutospacing="1"/>
    </w:pPr>
  </w:style>
  <w:style w:type="paragraph" w:customStyle="1" w:styleId="jig-ncbihistogram">
    <w:name w:val="jig-ncbihistogram"/>
    <w:basedOn w:val="Standaard"/>
    <w:rsid w:val="000B4F6B"/>
    <w:pPr>
      <w:pBdr>
        <w:top w:val="single" w:sz="6" w:space="1" w:color="E0E0E0"/>
        <w:left w:val="single" w:sz="6" w:space="0" w:color="E0E0E0"/>
        <w:bottom w:val="single" w:sz="6" w:space="0" w:color="E0E0E0"/>
        <w:right w:val="single" w:sz="6" w:space="0" w:color="E0E0E0"/>
      </w:pBdr>
      <w:spacing w:before="100" w:beforeAutospacing="1" w:after="100" w:afterAutospacing="1"/>
    </w:pPr>
  </w:style>
  <w:style w:type="paragraph" w:customStyle="1" w:styleId="ui-ncbihistogram">
    <w:name w:val="ui-ncbihistogram"/>
    <w:basedOn w:val="Standaard"/>
    <w:rsid w:val="000B4F6B"/>
  </w:style>
  <w:style w:type="paragraph" w:customStyle="1" w:styleId="ui-ncbihistogram-display-area">
    <w:name w:val="ui-ncbihistogram-display-area"/>
    <w:basedOn w:val="Standaard"/>
    <w:rsid w:val="000B4F6B"/>
    <w:pPr>
      <w:spacing w:before="100" w:beforeAutospacing="1" w:after="100" w:afterAutospacing="1"/>
    </w:pPr>
  </w:style>
  <w:style w:type="paragraph" w:customStyle="1" w:styleId="ui-ncbihistogram-display-areaollih3">
    <w:name w:val="ui-ncbihistogram-display-area&gt;ol&gt;li&gt;h3"/>
    <w:basedOn w:val="Standaard"/>
    <w:rsid w:val="000B4F6B"/>
    <w:pPr>
      <w:ind w:firstLine="7328"/>
    </w:pPr>
  </w:style>
  <w:style w:type="paragraph" w:customStyle="1" w:styleId="ui-ncbihistogram-controls">
    <w:name w:val="ui-ncbihistogram-controls"/>
    <w:basedOn w:val="Standaard"/>
    <w:rsid w:val="000B4F6B"/>
    <w:pPr>
      <w:pBdr>
        <w:top w:val="single" w:sz="6" w:space="0" w:color="E0E0E0"/>
      </w:pBdr>
      <w:spacing w:before="100" w:beforeAutospacing="1" w:after="100" w:afterAutospacing="1"/>
    </w:pPr>
  </w:style>
  <w:style w:type="paragraph" w:customStyle="1" w:styleId="ui-ncbihistogram-left">
    <w:name w:val="ui-ncbihistogram-left"/>
    <w:basedOn w:val="Standaard"/>
    <w:rsid w:val="000B4F6B"/>
    <w:pPr>
      <w:spacing w:before="100" w:beforeAutospacing="1" w:after="100" w:afterAutospacing="1"/>
      <w:ind w:left="45"/>
      <w:jc w:val="center"/>
    </w:pPr>
    <w:rPr>
      <w:sz w:val="2"/>
      <w:szCs w:val="2"/>
    </w:rPr>
  </w:style>
  <w:style w:type="paragraph" w:customStyle="1" w:styleId="ui-ncbihistogram-right">
    <w:name w:val="ui-ncbihistogram-right"/>
    <w:basedOn w:val="Standaard"/>
    <w:rsid w:val="000B4F6B"/>
    <w:pPr>
      <w:spacing w:before="100" w:beforeAutospacing="1" w:after="100" w:afterAutospacing="1"/>
      <w:ind w:right="45"/>
      <w:jc w:val="center"/>
    </w:pPr>
    <w:rPr>
      <w:sz w:val="2"/>
      <w:szCs w:val="2"/>
    </w:rPr>
  </w:style>
  <w:style w:type="paragraph" w:customStyle="1" w:styleId="ui-ncbihistogram-left-disabled">
    <w:name w:val="ui-ncbihistogram-left-disabled"/>
    <w:basedOn w:val="Standaard"/>
    <w:rsid w:val="000B4F6B"/>
    <w:pPr>
      <w:spacing w:before="100" w:beforeAutospacing="1" w:after="100" w:afterAutospacing="1"/>
    </w:pPr>
    <w:rPr>
      <w:color w:val="DDDDDD"/>
    </w:rPr>
  </w:style>
  <w:style w:type="paragraph" w:customStyle="1" w:styleId="ui-ncbihistogram-right-disabled">
    <w:name w:val="ui-ncbihistogram-right-disabled"/>
    <w:basedOn w:val="Standaard"/>
    <w:rsid w:val="000B4F6B"/>
    <w:pPr>
      <w:spacing w:before="100" w:beforeAutospacing="1" w:after="100" w:afterAutospacing="1"/>
    </w:pPr>
    <w:rPr>
      <w:color w:val="DDDDDD"/>
    </w:rPr>
  </w:style>
  <w:style w:type="paragraph" w:customStyle="1" w:styleId="ui-ncbihistogram-text">
    <w:name w:val="ui-ncbihistogram-text"/>
    <w:basedOn w:val="Standaard"/>
    <w:rsid w:val="000B4F6B"/>
    <w:pPr>
      <w:spacing w:line="436" w:lineRule="atLeast"/>
      <w:ind w:left="255" w:right="255"/>
      <w:jc w:val="center"/>
    </w:pPr>
    <w:rPr>
      <w:sz w:val="20"/>
      <w:szCs w:val="20"/>
    </w:rPr>
  </w:style>
  <w:style w:type="paragraph" w:customStyle="1" w:styleId="ui-ncbihistogram-tooltip">
    <w:name w:val="ui-ncbihistogram-tooltip"/>
    <w:basedOn w:val="Standaard"/>
    <w:rsid w:val="000B4F6B"/>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pPr>
    <w:rPr>
      <w:vanish/>
      <w:color w:val="000000"/>
    </w:rPr>
  </w:style>
  <w:style w:type="paragraph" w:customStyle="1" w:styleId="ncbiactivevalidationmsg">
    <w:name w:val="ncbiactivevalidation_msg"/>
    <w:basedOn w:val="Standaard"/>
    <w:rsid w:val="000B4F6B"/>
    <w:pPr>
      <w:spacing w:before="100" w:beforeAutospacing="1" w:after="100" w:afterAutospacing="1"/>
    </w:pPr>
  </w:style>
  <w:style w:type="paragraph" w:customStyle="1" w:styleId="ncbiactivevalidationmsgchecking">
    <w:name w:val="ncbiactivevalidation_msg_checking"/>
    <w:basedOn w:val="Standaard"/>
    <w:rsid w:val="000B4F6B"/>
    <w:pPr>
      <w:spacing w:before="100" w:beforeAutospacing="1" w:after="100" w:afterAutospacing="1"/>
    </w:pPr>
    <w:rPr>
      <w:color w:val="FF9900"/>
    </w:rPr>
  </w:style>
  <w:style w:type="paragraph" w:customStyle="1" w:styleId="ncbiactivevalidationmsgvalid">
    <w:name w:val="ncbiactivevalidation_msg_valid"/>
    <w:basedOn w:val="Standaard"/>
    <w:rsid w:val="000B4F6B"/>
    <w:pPr>
      <w:spacing w:before="100" w:beforeAutospacing="1" w:after="100" w:afterAutospacing="1"/>
    </w:pPr>
    <w:rPr>
      <w:color w:val="008000"/>
    </w:rPr>
  </w:style>
  <w:style w:type="paragraph" w:customStyle="1" w:styleId="ncbiactivevalidationmsgerror">
    <w:name w:val="ncbiactivevalidation_msg_error"/>
    <w:basedOn w:val="Standaard"/>
    <w:rsid w:val="000B4F6B"/>
    <w:pPr>
      <w:spacing w:before="100" w:beforeAutospacing="1" w:after="100" w:afterAutospacing="1"/>
    </w:pPr>
    <w:rPr>
      <w:color w:val="FF0000"/>
    </w:rPr>
  </w:style>
  <w:style w:type="paragraph" w:customStyle="1" w:styleId="ncbiactivevalidationmsginfo">
    <w:name w:val="ncbiactivevalidation_msg_info"/>
    <w:basedOn w:val="Standaard"/>
    <w:rsid w:val="000B4F6B"/>
    <w:pPr>
      <w:spacing w:before="100" w:beforeAutospacing="1" w:after="100" w:afterAutospacing="1"/>
    </w:pPr>
    <w:rPr>
      <w:color w:val="0000FF"/>
    </w:rPr>
  </w:style>
  <w:style w:type="paragraph" w:customStyle="1" w:styleId="ncbiactivevalidationelerror">
    <w:name w:val="ncbiactivevalidation_el_error"/>
    <w:basedOn w:val="Standaard"/>
    <w:rsid w:val="000B4F6B"/>
    <w:pPr>
      <w:pBdr>
        <w:top w:val="single" w:sz="12" w:space="0" w:color="FF0000"/>
        <w:left w:val="single" w:sz="12" w:space="0" w:color="FF0000"/>
        <w:bottom w:val="single" w:sz="12" w:space="0" w:color="FF0000"/>
        <w:right w:val="single" w:sz="12" w:space="0" w:color="FF0000"/>
      </w:pBdr>
      <w:spacing w:before="100" w:beforeAutospacing="1" w:after="100" w:afterAutospacing="1"/>
    </w:pPr>
  </w:style>
  <w:style w:type="paragraph" w:customStyle="1" w:styleId="inline">
    <w:name w:val="inline"/>
    <w:basedOn w:val="Standaard"/>
    <w:rsid w:val="000B4F6B"/>
    <w:pPr>
      <w:spacing w:before="100" w:beforeAutospacing="1" w:after="100" w:afterAutospacing="1"/>
    </w:pPr>
  </w:style>
  <w:style w:type="paragraph" w:customStyle="1" w:styleId="fig">
    <w:name w:val="fig"/>
    <w:basedOn w:val="Standaard"/>
    <w:rsid w:val="000B4F6B"/>
    <w:pPr>
      <w:spacing w:before="100" w:beforeAutospacing="1" w:after="100" w:afterAutospacing="1"/>
    </w:pPr>
  </w:style>
  <w:style w:type="paragraph" w:customStyle="1" w:styleId="table">
    <w:name w:val="table"/>
    <w:basedOn w:val="Standaard"/>
    <w:rsid w:val="000B4F6B"/>
    <w:pPr>
      <w:spacing w:before="100" w:beforeAutospacing="1" w:after="100" w:afterAutospacing="1"/>
    </w:pPr>
  </w:style>
  <w:style w:type="paragraph" w:customStyle="1" w:styleId="tblwrap-foot">
    <w:name w:val="tblwrap-foot"/>
    <w:basedOn w:val="Standaard"/>
    <w:rsid w:val="000B4F6B"/>
    <w:pPr>
      <w:spacing w:before="332" w:after="332"/>
    </w:pPr>
    <w:rPr>
      <w:sz w:val="20"/>
      <w:szCs w:val="20"/>
    </w:rPr>
  </w:style>
  <w:style w:type="paragraph" w:customStyle="1" w:styleId="pmc-wm">
    <w:name w:val="pmc-wm"/>
    <w:basedOn w:val="Standaard"/>
    <w:rsid w:val="000B4F6B"/>
    <w:pPr>
      <w:spacing w:before="100" w:beforeAutospacing="1" w:after="100" w:afterAutospacing="1"/>
    </w:pPr>
  </w:style>
  <w:style w:type="paragraph" w:customStyle="1" w:styleId="attic">
    <w:name w:val="attic"/>
    <w:basedOn w:val="Standaard"/>
    <w:rsid w:val="000B4F6B"/>
    <w:pPr>
      <w:shd w:val="clear" w:color="auto" w:fill="336699"/>
      <w:spacing w:before="100" w:beforeAutospacing="1" w:after="100" w:afterAutospacing="1"/>
    </w:pPr>
  </w:style>
  <w:style w:type="paragraph" w:customStyle="1" w:styleId="basement">
    <w:name w:val="basement"/>
    <w:basedOn w:val="Standaard"/>
    <w:rsid w:val="000B4F6B"/>
    <w:pPr>
      <w:shd w:val="clear" w:color="auto" w:fill="336699"/>
      <w:spacing w:before="100" w:beforeAutospacing="1" w:after="100" w:afterAutospacing="1"/>
    </w:pPr>
  </w:style>
  <w:style w:type="paragraph" w:customStyle="1" w:styleId="page-breadcrumbs">
    <w:name w:val="page-breadcrumbs"/>
    <w:basedOn w:val="Standaard"/>
    <w:rsid w:val="000B4F6B"/>
    <w:pPr>
      <w:spacing w:before="100" w:beforeAutospacing="1" w:after="100" w:afterAutospacing="1"/>
    </w:pPr>
    <w:rPr>
      <w:rFonts w:ascii="Arial" w:hAnsi="Arial" w:cs="Arial"/>
    </w:rPr>
  </w:style>
  <w:style w:type="paragraph" w:customStyle="1" w:styleId="first-line-outdent">
    <w:name w:val="first-line-outdent"/>
    <w:basedOn w:val="Standaard"/>
    <w:rsid w:val="000B4F6B"/>
    <w:pPr>
      <w:spacing w:before="100" w:beforeAutospacing="1" w:after="100" w:afterAutospacing="1"/>
      <w:ind w:left="360" w:hanging="360"/>
    </w:pPr>
  </w:style>
  <w:style w:type="paragraph" w:customStyle="1" w:styleId="vatop">
    <w:name w:val="va_top"/>
    <w:basedOn w:val="Standaard"/>
    <w:rsid w:val="000B4F6B"/>
    <w:pPr>
      <w:spacing w:before="100" w:beforeAutospacing="1" w:after="100" w:afterAutospacing="1"/>
      <w:textAlignment w:val="top"/>
    </w:pPr>
  </w:style>
  <w:style w:type="paragraph" w:customStyle="1" w:styleId="vamiddle">
    <w:name w:val="va_middle"/>
    <w:basedOn w:val="Standaard"/>
    <w:rsid w:val="000B4F6B"/>
    <w:pPr>
      <w:spacing w:before="100" w:beforeAutospacing="1" w:after="100" w:afterAutospacing="1"/>
      <w:textAlignment w:val="center"/>
    </w:pPr>
  </w:style>
  <w:style w:type="paragraph" w:customStyle="1" w:styleId="qtrhythm">
    <w:name w:val="qt_rhythm"/>
    <w:basedOn w:val="Standaard"/>
    <w:rsid w:val="000B4F6B"/>
    <w:pPr>
      <w:spacing w:before="83" w:after="83"/>
    </w:pPr>
  </w:style>
  <w:style w:type="paragraph" w:customStyle="1" w:styleId="notopmargin">
    <w:name w:val="no_top_margin"/>
    <w:basedOn w:val="Standaard"/>
    <w:rsid w:val="000B4F6B"/>
    <w:pPr>
      <w:spacing w:after="100" w:afterAutospacing="1"/>
    </w:pPr>
  </w:style>
  <w:style w:type="paragraph" w:customStyle="1" w:styleId="nobottommargin">
    <w:name w:val="no_bottom_margin"/>
    <w:basedOn w:val="Standaard"/>
    <w:rsid w:val="000B4F6B"/>
    <w:pPr>
      <w:spacing w:before="100" w:beforeAutospacing="1"/>
    </w:pPr>
  </w:style>
  <w:style w:type="paragraph" w:customStyle="1" w:styleId="tscanvas">
    <w:name w:val="ts_canvas"/>
    <w:basedOn w:val="Standaard"/>
    <w:rsid w:val="000B4F6B"/>
    <w:pPr>
      <w:pBdr>
        <w:top w:val="single" w:sz="6" w:space="0" w:color="C0C0C0"/>
        <w:left w:val="single" w:sz="6" w:space="0" w:color="C0C0C0"/>
        <w:bottom w:val="single" w:sz="6" w:space="0" w:color="C0C0C0"/>
        <w:right w:val="single" w:sz="6" w:space="0" w:color="C0C0C0"/>
      </w:pBdr>
      <w:spacing w:before="100" w:beforeAutospacing="1" w:after="100" w:afterAutospacing="1"/>
    </w:pPr>
  </w:style>
  <w:style w:type="paragraph" w:customStyle="1" w:styleId="tsbar">
    <w:name w:val="ts_bar"/>
    <w:basedOn w:val="Standaard"/>
    <w:rsid w:val="000B4F6B"/>
    <w:pPr>
      <w:shd w:val="clear" w:color="auto" w:fill="DCF0F4"/>
      <w:spacing w:before="100" w:beforeAutospacing="1" w:after="100" w:afterAutospacing="1"/>
      <w:jc w:val="center"/>
    </w:pPr>
  </w:style>
  <w:style w:type="paragraph" w:customStyle="1" w:styleId="fm-reuse">
    <w:name w:val="fm-reuse"/>
    <w:basedOn w:val="Standaard"/>
    <w:rsid w:val="000B4F6B"/>
    <w:pPr>
      <w:spacing w:before="100" w:beforeAutospacing="1" w:after="100" w:afterAutospacing="1"/>
      <w:ind w:left="720"/>
    </w:pPr>
  </w:style>
  <w:style w:type="paragraph" w:customStyle="1" w:styleId="fm-subtitle">
    <w:name w:val="fm-subtitle"/>
    <w:basedOn w:val="Standaard"/>
    <w:rsid w:val="000B4F6B"/>
    <w:pPr>
      <w:spacing w:after="100" w:afterAutospacing="1"/>
    </w:pPr>
    <w:rPr>
      <w:sz w:val="30"/>
      <w:szCs w:val="30"/>
    </w:rPr>
  </w:style>
  <w:style w:type="paragraph" w:customStyle="1" w:styleId="fm-copyright-license">
    <w:name w:val="fm-copyright-license"/>
    <w:basedOn w:val="Standaard"/>
    <w:rsid w:val="000B4F6B"/>
  </w:style>
  <w:style w:type="paragraph" w:customStyle="1" w:styleId="fm-citation-from">
    <w:name w:val="fm-citation-from"/>
    <w:basedOn w:val="Standaard"/>
    <w:rsid w:val="000B4F6B"/>
    <w:pPr>
      <w:spacing w:before="100" w:beforeAutospacing="1" w:after="100" w:afterAutospacing="1"/>
    </w:pPr>
  </w:style>
  <w:style w:type="paragraph" w:customStyle="1" w:styleId="ft-thumb-box">
    <w:name w:val="ft-thumb-box"/>
    <w:basedOn w:val="Standaard"/>
    <w:rsid w:val="000B4F6B"/>
    <w:pPr>
      <w:pBdr>
        <w:top w:val="single" w:sz="6" w:space="0" w:color="9999AA"/>
        <w:left w:val="single" w:sz="6" w:space="4" w:color="9999AA"/>
        <w:bottom w:val="single" w:sz="6" w:space="0" w:color="9999AA"/>
        <w:right w:val="single" w:sz="6" w:space="4" w:color="9999AA"/>
      </w:pBdr>
      <w:shd w:val="clear" w:color="auto" w:fill="F8F8F8"/>
      <w:spacing w:before="166" w:after="166"/>
      <w:ind w:left="166" w:right="166"/>
      <w:jc w:val="center"/>
      <w:textAlignment w:val="top"/>
    </w:pPr>
  </w:style>
  <w:style w:type="paragraph" w:customStyle="1" w:styleId="ft-thumb-current">
    <w:name w:val="ft-thumb-current"/>
    <w:basedOn w:val="Standaard"/>
    <w:rsid w:val="000B4F6B"/>
    <w:pPr>
      <w:shd w:val="clear" w:color="auto" w:fill="D0DCE8"/>
      <w:spacing w:before="100" w:beforeAutospacing="1" w:after="100" w:afterAutospacing="1"/>
    </w:pPr>
  </w:style>
  <w:style w:type="paragraph" w:customStyle="1" w:styleId="tab">
    <w:name w:val="tab"/>
    <w:basedOn w:val="Standaard"/>
    <w:rsid w:val="000B4F6B"/>
    <w:pPr>
      <w:pBdr>
        <w:bottom w:val="single" w:sz="6" w:space="0" w:color="DDDDDD"/>
      </w:pBdr>
      <w:shd w:val="clear" w:color="auto" w:fill="F8F8F8"/>
      <w:spacing w:before="100" w:beforeAutospacing="1" w:after="100" w:afterAutospacing="1"/>
      <w:jc w:val="center"/>
    </w:pPr>
    <w:rPr>
      <w:rFonts w:ascii="Arial" w:hAnsi="Arial" w:cs="Arial"/>
    </w:rPr>
  </w:style>
  <w:style w:type="paragraph" w:customStyle="1" w:styleId="arrowtab">
    <w:name w:val="arrowtab"/>
    <w:basedOn w:val="Standaard"/>
    <w:rsid w:val="000B4F6B"/>
    <w:pPr>
      <w:pBdr>
        <w:bottom w:val="single" w:sz="6" w:space="0" w:color="DDDDDD"/>
      </w:pBdr>
      <w:shd w:val="clear" w:color="auto" w:fill="F8F8F8"/>
      <w:spacing w:before="100" w:beforeAutospacing="1" w:after="100" w:afterAutospacing="1"/>
      <w:jc w:val="center"/>
    </w:pPr>
    <w:rPr>
      <w:rFonts w:ascii="Arial" w:hAnsi="Arial" w:cs="Arial"/>
    </w:rPr>
  </w:style>
  <w:style w:type="paragraph" w:customStyle="1" w:styleId="blanktab">
    <w:name w:val="blanktab"/>
    <w:basedOn w:val="Standaard"/>
    <w:rsid w:val="000B4F6B"/>
    <w:pPr>
      <w:pBdr>
        <w:bottom w:val="single" w:sz="6" w:space="0" w:color="DDDDDD"/>
      </w:pBdr>
      <w:shd w:val="clear" w:color="auto" w:fill="F8F8F8"/>
      <w:spacing w:before="100" w:beforeAutospacing="1" w:after="100" w:afterAutospacing="1"/>
      <w:jc w:val="center"/>
    </w:pPr>
    <w:rPr>
      <w:rFonts w:ascii="Arial" w:hAnsi="Arial" w:cs="Arial"/>
    </w:rPr>
  </w:style>
  <w:style w:type="paragraph" w:customStyle="1" w:styleId="thistab">
    <w:name w:val="thistab"/>
    <w:basedOn w:val="Standaard"/>
    <w:rsid w:val="000B4F6B"/>
    <w:pPr>
      <w:pBdr>
        <w:top w:val="single" w:sz="6" w:space="1" w:color="C9C9C9"/>
        <w:left w:val="single" w:sz="6" w:space="1" w:color="C9C9C9"/>
        <w:right w:val="single" w:sz="6" w:space="1" w:color="C9C9C9"/>
      </w:pBdr>
      <w:shd w:val="clear" w:color="auto" w:fill="FFFFFF"/>
      <w:spacing w:before="100" w:beforeAutospacing="1" w:after="100" w:afterAutospacing="1"/>
      <w:jc w:val="center"/>
    </w:pPr>
    <w:rPr>
      <w:rFonts w:ascii="Arial" w:hAnsi="Arial" w:cs="Arial"/>
      <w:b/>
      <w:bCs/>
    </w:rPr>
  </w:style>
  <w:style w:type="paragraph" w:customStyle="1" w:styleId="doi">
    <w:name w:val="doi"/>
    <w:basedOn w:val="Standaard"/>
    <w:rsid w:val="000B4F6B"/>
    <w:pPr>
      <w:spacing w:before="100" w:beforeAutospacing="1" w:after="100" w:afterAutospacing="1"/>
    </w:pPr>
  </w:style>
  <w:style w:type="paragraph" w:customStyle="1" w:styleId="msg-error">
    <w:name w:val="msg-error"/>
    <w:basedOn w:val="Standaard"/>
    <w:rsid w:val="000B4F6B"/>
    <w:pPr>
      <w:shd w:val="clear" w:color="auto" w:fill="FFFF00"/>
      <w:spacing w:before="100" w:beforeAutospacing="1" w:after="100" w:afterAutospacing="1"/>
    </w:pPr>
    <w:rPr>
      <w:color w:val="FF0000"/>
    </w:rPr>
  </w:style>
  <w:style w:type="paragraph" w:customStyle="1" w:styleId="msg-warning">
    <w:name w:val="msg-warning"/>
    <w:basedOn w:val="Standaard"/>
    <w:rsid w:val="000B4F6B"/>
    <w:pPr>
      <w:shd w:val="clear" w:color="auto" w:fill="FFFF00"/>
      <w:spacing w:before="100" w:beforeAutospacing="1" w:after="100" w:afterAutospacing="1"/>
    </w:pPr>
    <w:rPr>
      <w:color w:val="A52A2A"/>
    </w:rPr>
  </w:style>
  <w:style w:type="paragraph" w:customStyle="1" w:styleId="nihms-highlight">
    <w:name w:val="nihms-highlight"/>
    <w:basedOn w:val="Standaard"/>
    <w:rsid w:val="000B4F6B"/>
    <w:pPr>
      <w:shd w:val="clear" w:color="auto" w:fill="FFFF00"/>
      <w:ind w:right="48"/>
      <w:jc w:val="center"/>
    </w:pPr>
    <w:rPr>
      <w:color w:val="990000"/>
      <w:sz w:val="21"/>
      <w:szCs w:val="21"/>
    </w:rPr>
  </w:style>
  <w:style w:type="paragraph" w:customStyle="1" w:styleId="head">
    <w:name w:val="head"/>
    <w:basedOn w:val="Standaard"/>
    <w:rsid w:val="000B4F6B"/>
    <w:pPr>
      <w:pBdr>
        <w:bottom w:val="single" w:sz="6" w:space="0" w:color="97B0C8"/>
      </w:pBdr>
      <w:spacing w:before="100" w:beforeAutospacing="1" w:after="100" w:afterAutospacing="1"/>
    </w:pPr>
  </w:style>
  <w:style w:type="paragraph" w:customStyle="1" w:styleId="sub-head">
    <w:name w:val="sub-head"/>
    <w:basedOn w:val="Standaard"/>
    <w:rsid w:val="000B4F6B"/>
    <w:pPr>
      <w:pBdr>
        <w:bottom w:val="single" w:sz="6" w:space="0" w:color="97B0C8"/>
      </w:pBdr>
      <w:spacing w:before="100" w:beforeAutospacing="1" w:after="100" w:afterAutospacing="1"/>
    </w:pPr>
  </w:style>
  <w:style w:type="paragraph" w:customStyle="1" w:styleId="headless">
    <w:name w:val="headless"/>
    <w:basedOn w:val="Standaard"/>
    <w:rsid w:val="000B4F6B"/>
    <w:pPr>
      <w:pBdr>
        <w:top w:val="single" w:sz="6" w:space="0" w:color="97B0C8"/>
      </w:pBdr>
      <w:spacing w:before="100" w:beforeAutospacing="1" w:after="100" w:afterAutospacing="1"/>
    </w:pPr>
  </w:style>
  <w:style w:type="paragraph" w:customStyle="1" w:styleId="sub-navigation">
    <w:name w:val="sub-navigation"/>
    <w:basedOn w:val="Standaard"/>
    <w:rsid w:val="000B4F6B"/>
    <w:pPr>
      <w:pBdr>
        <w:top w:val="single" w:sz="12" w:space="8" w:color="567EA4"/>
      </w:pBdr>
      <w:spacing w:before="100" w:beforeAutospacing="1" w:after="100" w:afterAutospacing="1"/>
    </w:pPr>
  </w:style>
  <w:style w:type="paragraph" w:customStyle="1" w:styleId="sec">
    <w:name w:val="sec"/>
    <w:basedOn w:val="Standaard"/>
    <w:rsid w:val="000B4F6B"/>
    <w:pPr>
      <w:spacing w:before="100" w:beforeAutospacing="1" w:after="100" w:afterAutospacing="1"/>
    </w:pPr>
  </w:style>
  <w:style w:type="paragraph" w:customStyle="1" w:styleId="content-branding">
    <w:name w:val="content-branding"/>
    <w:basedOn w:val="Standaard"/>
    <w:rsid w:val="000B4F6B"/>
    <w:pPr>
      <w:spacing w:before="100" w:beforeAutospacing="1" w:after="100" w:afterAutospacing="1"/>
      <w:jc w:val="center"/>
    </w:pPr>
  </w:style>
  <w:style w:type="paragraph" w:customStyle="1" w:styleId="banner-generic-logo-background">
    <w:name w:val="banner-generic-logo-background"/>
    <w:basedOn w:val="Standaard"/>
    <w:rsid w:val="000B4F6B"/>
    <w:pPr>
      <w:shd w:val="clear" w:color="auto" w:fill="C0C0C0"/>
      <w:spacing w:before="100" w:beforeAutospacing="1" w:after="100" w:afterAutospacing="1"/>
    </w:pPr>
    <w:rPr>
      <w:color w:val="FFFFFF"/>
    </w:rPr>
  </w:style>
  <w:style w:type="paragraph" w:customStyle="1" w:styleId="banner-journal-name">
    <w:name w:val="banner-journal-name"/>
    <w:basedOn w:val="Standaard"/>
    <w:rsid w:val="000B4F6B"/>
    <w:pPr>
      <w:spacing w:before="100" w:beforeAutospacing="1" w:after="100" w:afterAutospacing="1"/>
      <w:jc w:val="center"/>
    </w:pPr>
    <w:rPr>
      <w:rFonts w:ascii="Calibri" w:hAnsi="Calibri"/>
      <w:smallCaps/>
      <w:spacing w:val="6"/>
      <w:sz w:val="41"/>
      <w:szCs w:val="41"/>
    </w:rPr>
  </w:style>
  <w:style w:type="paragraph" w:customStyle="1" w:styleId="banner-journal-publisher-over-image">
    <w:name w:val="banner-journal-publisher-over-image"/>
    <w:basedOn w:val="Standaard"/>
    <w:rsid w:val="000B4F6B"/>
    <w:pPr>
      <w:spacing w:before="100" w:beforeAutospacing="1" w:after="100" w:afterAutospacing="1"/>
      <w:ind w:left="1260" w:right="150"/>
    </w:pPr>
  </w:style>
  <w:style w:type="paragraph" w:customStyle="1" w:styleId="banner-publisher-name">
    <w:name w:val="banner-publisher-name"/>
    <w:basedOn w:val="Standaard"/>
    <w:rsid w:val="000B4F6B"/>
    <w:pPr>
      <w:spacing w:before="100" w:beforeAutospacing="1" w:after="100" w:afterAutospacing="1"/>
      <w:jc w:val="right"/>
    </w:pPr>
    <w:rPr>
      <w:rFonts w:ascii="Calibri" w:hAnsi="Calibri"/>
      <w:b/>
      <w:bCs/>
      <w:color w:val="AA1111"/>
      <w:sz w:val="19"/>
      <w:szCs w:val="19"/>
    </w:rPr>
  </w:style>
  <w:style w:type="paragraph" w:customStyle="1" w:styleId="bl-w-jtitle-over">
    <w:name w:val="bl-w-jtitle-over"/>
    <w:basedOn w:val="Standaard"/>
    <w:rsid w:val="000B4F6B"/>
    <w:pPr>
      <w:spacing w:before="100" w:beforeAutospacing="1" w:after="100" w:afterAutospacing="1"/>
    </w:pPr>
    <w:rPr>
      <w:smallCaps/>
      <w:sz w:val="36"/>
      <w:szCs w:val="36"/>
    </w:rPr>
  </w:style>
  <w:style w:type="paragraph" w:customStyle="1" w:styleId="bl-w-jtitle-over-ph">
    <w:name w:val="bl-w-jtitle-over-ph"/>
    <w:basedOn w:val="Standaard"/>
    <w:rsid w:val="000B4F6B"/>
    <w:pPr>
      <w:spacing w:before="100" w:beforeAutospacing="1" w:after="100" w:afterAutospacing="1"/>
    </w:pPr>
  </w:style>
  <w:style w:type="paragraph" w:customStyle="1" w:styleId="bl-w-jtitle-over-ph-content">
    <w:name w:val="bl-w-jtitle-over-ph-content"/>
    <w:basedOn w:val="Standaard"/>
    <w:rsid w:val="000B4F6B"/>
    <w:pPr>
      <w:spacing w:before="60" w:after="60"/>
      <w:ind w:left="1575" w:right="120"/>
    </w:pPr>
  </w:style>
  <w:style w:type="paragraph" w:customStyle="1" w:styleId="banner-journal-publisher-over-image-elsevierwt">
    <w:name w:val="banner-journal-publisher-over-image-elsevierwt"/>
    <w:basedOn w:val="Standaard"/>
    <w:rsid w:val="000B4F6B"/>
    <w:pPr>
      <w:ind w:left="300" w:right="2400"/>
    </w:pPr>
  </w:style>
  <w:style w:type="paragraph" w:customStyle="1" w:styleId="elsevierwt-sponsored-label">
    <w:name w:val="elsevierwt-sponsored-label"/>
    <w:basedOn w:val="Standaard"/>
    <w:rsid w:val="000B4F6B"/>
    <w:pPr>
      <w:spacing w:before="100" w:beforeAutospacing="1" w:after="100" w:afterAutospacing="1" w:line="270" w:lineRule="atLeast"/>
      <w:ind w:left="-180"/>
    </w:pPr>
    <w:rPr>
      <w:rFonts w:ascii="Calibri" w:hAnsi="Calibri"/>
      <w:i/>
      <w:iCs/>
      <w:smallCaps/>
      <w:spacing w:val="18"/>
      <w:sz w:val="20"/>
      <w:szCs w:val="20"/>
    </w:rPr>
  </w:style>
  <w:style w:type="paragraph" w:customStyle="1" w:styleId="bl-jtitle-iospressopenlib">
    <w:name w:val="bl-jtitle-iospressopenlib"/>
    <w:basedOn w:val="Standaard"/>
    <w:rsid w:val="000B4F6B"/>
    <w:pPr>
      <w:spacing w:before="100" w:beforeAutospacing="1" w:after="100" w:afterAutospacing="1"/>
    </w:pPr>
    <w:rPr>
      <w:color w:val="FFFFFF"/>
    </w:rPr>
  </w:style>
  <w:style w:type="paragraph" w:customStyle="1" w:styleId="bl-jtitle-sageopen">
    <w:name w:val="bl-jtitle-sageopen"/>
    <w:basedOn w:val="Standaard"/>
    <w:rsid w:val="000B4F6B"/>
    <w:pPr>
      <w:spacing w:before="100" w:beforeAutospacing="1" w:after="100" w:afterAutospacing="1"/>
    </w:pPr>
    <w:rPr>
      <w:color w:val="0055A5"/>
    </w:rPr>
  </w:style>
  <w:style w:type="paragraph" w:customStyle="1" w:styleId="bl-jtitle-apasd">
    <w:name w:val="bl-jtitle-apasd"/>
    <w:basedOn w:val="Standaard"/>
    <w:rsid w:val="000B4F6B"/>
    <w:pPr>
      <w:spacing w:before="100" w:beforeAutospacing="1" w:after="100" w:afterAutospacing="1"/>
    </w:pPr>
    <w:rPr>
      <w:color w:val="1E73B3"/>
    </w:rPr>
  </w:style>
  <w:style w:type="paragraph" w:customStyle="1" w:styleId="bl-jtitle-springeropen">
    <w:name w:val="bl-jtitle-springeropen"/>
    <w:basedOn w:val="Standaard"/>
    <w:rsid w:val="000B4F6B"/>
    <w:pPr>
      <w:spacing w:before="100" w:beforeAutospacing="1" w:after="100" w:afterAutospacing="1"/>
    </w:pPr>
    <w:rPr>
      <w:color w:val="F0F0F0"/>
    </w:rPr>
  </w:style>
  <w:style w:type="paragraph" w:customStyle="1" w:styleId="bl-jtitle-sfesd">
    <w:name w:val="bl-jtitle-sfesd"/>
    <w:basedOn w:val="Standaard"/>
    <w:rsid w:val="000B4F6B"/>
    <w:pPr>
      <w:spacing w:before="100" w:beforeAutospacing="1" w:after="100" w:afterAutospacing="1"/>
    </w:pPr>
    <w:rPr>
      <w:color w:val="FFFFFF"/>
    </w:rPr>
  </w:style>
  <w:style w:type="paragraph" w:customStyle="1" w:styleId="bl-jtitle-acssd">
    <w:name w:val="bl-jtitle-acssd"/>
    <w:basedOn w:val="Standaard"/>
    <w:rsid w:val="000B4F6B"/>
    <w:pPr>
      <w:spacing w:before="100" w:beforeAutospacing="1" w:after="100" w:afterAutospacing="1"/>
    </w:pPr>
    <w:rPr>
      <w:color w:val="1E73B3"/>
    </w:rPr>
  </w:style>
  <w:style w:type="paragraph" w:customStyle="1" w:styleId="bl-jtitle-esesd">
    <w:name w:val="bl-jtitle-esesd"/>
    <w:basedOn w:val="Standaard"/>
    <w:rsid w:val="000B4F6B"/>
    <w:pPr>
      <w:spacing w:before="100" w:beforeAutospacing="1" w:after="100" w:afterAutospacing="1" w:line="675" w:lineRule="atLeast"/>
    </w:pPr>
  </w:style>
  <w:style w:type="paragraph" w:customStyle="1" w:styleId="bl-jtitle-srfsd">
    <w:name w:val="bl-jtitle-srfsd"/>
    <w:basedOn w:val="Standaard"/>
    <w:rsid w:val="000B4F6B"/>
    <w:pPr>
      <w:spacing w:before="100" w:beforeAutospacing="1" w:after="100" w:afterAutospacing="1" w:line="675" w:lineRule="atLeast"/>
    </w:pPr>
  </w:style>
  <w:style w:type="paragraph" w:customStyle="1" w:styleId="bl-jtitle-tea">
    <w:name w:val="bl-jtitle-tea"/>
    <w:basedOn w:val="Standaard"/>
    <w:rsid w:val="000B4F6B"/>
    <w:pPr>
      <w:spacing w:before="100" w:beforeAutospacing="1" w:after="100" w:afterAutospacing="1"/>
      <w:jc w:val="right"/>
    </w:pPr>
    <w:rPr>
      <w:color w:val="861316"/>
    </w:rPr>
  </w:style>
  <w:style w:type="paragraph" w:customStyle="1" w:styleId="bl-jtitle-rcpsychsd">
    <w:name w:val="bl-jtitle-rcpsychsd"/>
    <w:basedOn w:val="Standaard"/>
    <w:rsid w:val="000B4F6B"/>
    <w:pPr>
      <w:spacing w:before="100" w:beforeAutospacing="1" w:after="100" w:afterAutospacing="1"/>
    </w:pPr>
    <w:rPr>
      <w:color w:val="44448A"/>
    </w:rPr>
  </w:style>
  <w:style w:type="paragraph" w:customStyle="1" w:styleId="bl-jtitle-npgopen">
    <w:name w:val="bl-jtitle-npgopen"/>
    <w:basedOn w:val="Standaard"/>
    <w:rsid w:val="000B4F6B"/>
    <w:pPr>
      <w:spacing w:before="100" w:beforeAutospacing="1" w:after="100" w:afterAutospacing="1"/>
    </w:pPr>
    <w:rPr>
      <w:color w:val="FFFFFF"/>
    </w:rPr>
  </w:style>
  <w:style w:type="paragraph" w:customStyle="1" w:styleId="bl-jtitle-maneyopen">
    <w:name w:val="bl-jtitle-maneyopen"/>
    <w:basedOn w:val="Standaard"/>
    <w:rsid w:val="000B4F6B"/>
    <w:pPr>
      <w:spacing w:before="100" w:beforeAutospacing="1" w:after="100" w:afterAutospacing="1"/>
    </w:pPr>
    <w:rPr>
      <w:color w:val="FFFFFF"/>
    </w:rPr>
  </w:style>
  <w:style w:type="paragraph" w:customStyle="1" w:styleId="bl-jtitle-bmjgroup">
    <w:name w:val="bl-jtitle-bmjgroup"/>
    <w:basedOn w:val="Standaard"/>
    <w:rsid w:val="000B4F6B"/>
    <w:pPr>
      <w:spacing w:before="100" w:beforeAutospacing="1" w:after="100" w:afterAutospacing="1"/>
    </w:pPr>
    <w:rPr>
      <w:color w:val="003366"/>
    </w:rPr>
  </w:style>
  <w:style w:type="paragraph" w:customStyle="1" w:styleId="bl-jtitle-clpt">
    <w:name w:val="bl-jtitle-clpt"/>
    <w:basedOn w:val="Standaard"/>
    <w:rsid w:val="000B4F6B"/>
    <w:pPr>
      <w:spacing w:before="100" w:beforeAutospacing="1" w:after="100" w:afterAutospacing="1"/>
    </w:pPr>
    <w:rPr>
      <w:color w:val="FFFFFF"/>
    </w:rPr>
  </w:style>
  <w:style w:type="paragraph" w:customStyle="1" w:styleId="bl-jtitle-nihpa-wiley">
    <w:name w:val="bl-jtitle-nihpa-wiley"/>
    <w:basedOn w:val="Standaard"/>
    <w:rsid w:val="000B4F6B"/>
    <w:pPr>
      <w:spacing w:before="100" w:beforeAutospacing="1" w:after="100" w:afterAutospacing="1"/>
    </w:pPr>
    <w:rPr>
      <w:color w:val="FFFFFF"/>
    </w:rPr>
  </w:style>
  <w:style w:type="paragraph" w:customStyle="1" w:styleId="bl-jtitle-rsmsd">
    <w:name w:val="bl-jtitle-rsmsd"/>
    <w:basedOn w:val="Standaard"/>
    <w:rsid w:val="000B4F6B"/>
    <w:pPr>
      <w:spacing w:before="100" w:beforeAutospacing="1" w:after="100" w:afterAutospacing="1"/>
    </w:pPr>
    <w:rPr>
      <w:color w:val="FFFFFF"/>
    </w:rPr>
  </w:style>
  <w:style w:type="paragraph" w:customStyle="1" w:styleId="bl-jtitle-hogrefesd">
    <w:name w:val="bl-jtitle-hogrefesd"/>
    <w:basedOn w:val="Standaard"/>
    <w:rsid w:val="000B4F6B"/>
    <w:pPr>
      <w:shd w:val="clear" w:color="auto" w:fill="FFFFFF"/>
      <w:spacing w:before="100" w:beforeAutospacing="1" w:after="100" w:afterAutospacing="1"/>
    </w:pPr>
    <w:rPr>
      <w:color w:val="025490"/>
    </w:rPr>
  </w:style>
  <w:style w:type="paragraph" w:customStyle="1" w:styleId="mp-outer">
    <w:name w:val="mp-outer"/>
    <w:basedOn w:val="Standaard"/>
    <w:rsid w:val="000B4F6B"/>
    <w:pPr>
      <w:pBdr>
        <w:top w:val="single" w:sz="12" w:space="0" w:color="4A4A4A"/>
        <w:left w:val="single" w:sz="12" w:space="0" w:color="4A4A4A"/>
        <w:bottom w:val="single" w:sz="12" w:space="0" w:color="4A4A4A"/>
        <w:right w:val="single" w:sz="12" w:space="0" w:color="4A4A4A"/>
      </w:pBdr>
      <w:spacing w:before="100" w:beforeAutospacing="1" w:after="100" w:afterAutospacing="1"/>
    </w:pPr>
  </w:style>
  <w:style w:type="paragraph" w:customStyle="1" w:styleId="mp-outerdiv">
    <w:name w:val="mp-outer&gt;div"/>
    <w:basedOn w:val="Standaard"/>
    <w:rsid w:val="000B4F6B"/>
    <w:pPr>
      <w:spacing w:before="30" w:after="30"/>
      <w:ind w:left="30" w:right="30"/>
    </w:pPr>
  </w:style>
  <w:style w:type="paragraph" w:customStyle="1" w:styleId="toc-highlight1">
    <w:name w:val="toc-highlight1"/>
    <w:basedOn w:val="Standaard"/>
    <w:rsid w:val="000B4F6B"/>
    <w:pPr>
      <w:shd w:val="clear" w:color="auto" w:fill="FFFFD0"/>
      <w:spacing w:before="100" w:beforeAutospacing="1" w:after="100" w:afterAutospacing="1"/>
    </w:pPr>
  </w:style>
  <w:style w:type="paragraph" w:customStyle="1" w:styleId="toc-highlight2">
    <w:name w:val="toc-highlight2"/>
    <w:basedOn w:val="Standaard"/>
    <w:rsid w:val="000B4F6B"/>
    <w:pPr>
      <w:shd w:val="clear" w:color="auto" w:fill="ACE4FF"/>
      <w:spacing w:before="100" w:beforeAutospacing="1" w:after="100" w:afterAutospacing="1"/>
    </w:pPr>
  </w:style>
  <w:style w:type="paragraph" w:customStyle="1" w:styleId="toc-hl-inaugural">
    <w:name w:val="toc-hl-inaugural"/>
    <w:basedOn w:val="Standaard"/>
    <w:rsid w:val="000B4F6B"/>
    <w:pPr>
      <w:spacing w:before="100" w:beforeAutospacing="1" w:after="100" w:afterAutospacing="1"/>
    </w:pPr>
    <w:rPr>
      <w:color w:val="E64A00"/>
    </w:rPr>
  </w:style>
  <w:style w:type="paragraph" w:customStyle="1" w:styleId="courtesy-note">
    <w:name w:val="courtesy-note"/>
    <w:basedOn w:val="Standaard"/>
    <w:rsid w:val="000B4F6B"/>
    <w:pPr>
      <w:spacing w:before="100" w:beforeAutospacing="1" w:after="100" w:afterAutospacing="1"/>
      <w:jc w:val="center"/>
    </w:pPr>
    <w:rPr>
      <w:rFonts w:ascii="Arial" w:hAnsi="Arial" w:cs="Arial"/>
    </w:rPr>
  </w:style>
  <w:style w:type="paragraph" w:customStyle="1" w:styleId="footer">
    <w:name w:val="footer"/>
    <w:basedOn w:val="Standaard"/>
    <w:rsid w:val="000B4F6B"/>
    <w:pPr>
      <w:spacing w:before="100" w:beforeAutospacing="1" w:after="100" w:afterAutospacing="1"/>
      <w:jc w:val="center"/>
    </w:pPr>
  </w:style>
  <w:style w:type="paragraph" w:customStyle="1" w:styleId="suppmat">
    <w:name w:val="suppmat"/>
    <w:basedOn w:val="Standaard"/>
    <w:rsid w:val="000B4F6B"/>
    <w:pPr>
      <w:pBdr>
        <w:top w:val="double" w:sz="12" w:space="6" w:color="E4E4E4"/>
        <w:left w:val="double" w:sz="12" w:space="6" w:color="E4E4E4"/>
        <w:bottom w:val="double" w:sz="12" w:space="6" w:color="E4E4E4"/>
        <w:right w:val="double" w:sz="12" w:space="6" w:color="E4E4E4"/>
      </w:pBdr>
      <w:spacing w:before="166" w:after="166"/>
    </w:pPr>
  </w:style>
  <w:style w:type="paragraph" w:customStyle="1" w:styleId="aligncenter">
    <w:name w:val="align_center"/>
    <w:basedOn w:val="Standaard"/>
    <w:rsid w:val="000B4F6B"/>
    <w:pPr>
      <w:spacing w:before="100" w:beforeAutospacing="1" w:after="100" w:afterAutospacing="1"/>
      <w:jc w:val="center"/>
    </w:pPr>
  </w:style>
  <w:style w:type="paragraph" w:customStyle="1" w:styleId="mul-switcher">
    <w:name w:val="mul-switcher"/>
    <w:basedOn w:val="Standaard"/>
    <w:rsid w:val="000B4F6B"/>
    <w:pPr>
      <w:spacing w:before="100" w:beforeAutospacing="1" w:after="100" w:afterAutospacing="1"/>
      <w:jc w:val="right"/>
    </w:pPr>
  </w:style>
  <w:style w:type="paragraph" w:customStyle="1" w:styleId="strong">
    <w:name w:val="strong"/>
    <w:basedOn w:val="Standaard"/>
    <w:rsid w:val="000B4F6B"/>
    <w:pPr>
      <w:spacing w:before="100" w:beforeAutospacing="1" w:after="100" w:afterAutospacing="1"/>
    </w:pPr>
    <w:rPr>
      <w:b/>
      <w:bCs/>
    </w:rPr>
  </w:style>
  <w:style w:type="paragraph" w:customStyle="1" w:styleId="navigator">
    <w:name w:val="navigator"/>
    <w:basedOn w:val="Standaard"/>
    <w:rsid w:val="000B4F6B"/>
    <w:pPr>
      <w:shd w:val="clear" w:color="auto" w:fill="F6F6F6"/>
      <w:spacing w:before="300" w:after="100" w:afterAutospacing="1"/>
      <w:jc w:val="center"/>
    </w:pPr>
  </w:style>
  <w:style w:type="paragraph" w:customStyle="1" w:styleId="summary">
    <w:name w:val="summary"/>
    <w:basedOn w:val="Standaard"/>
    <w:rsid w:val="000B4F6B"/>
    <w:pPr>
      <w:spacing w:before="300" w:after="100" w:afterAutospacing="1"/>
    </w:pPr>
  </w:style>
  <w:style w:type="paragraph" w:customStyle="1" w:styleId="head1a">
    <w:name w:val="head1a"/>
    <w:basedOn w:val="Standaard"/>
    <w:rsid w:val="000B4F6B"/>
    <w:pPr>
      <w:spacing w:before="100" w:beforeAutospacing="1" w:after="100" w:afterAutospacing="1"/>
    </w:pPr>
  </w:style>
  <w:style w:type="paragraph" w:customStyle="1" w:styleId="navigator-header">
    <w:name w:val="navigator-header"/>
    <w:basedOn w:val="Standaard"/>
    <w:rsid w:val="000B4F6B"/>
    <w:pPr>
      <w:spacing w:before="100" w:beforeAutospacing="1" w:after="100" w:afterAutospacing="1"/>
    </w:pPr>
  </w:style>
  <w:style w:type="paragraph" w:customStyle="1" w:styleId="navigator-footer">
    <w:name w:val="navigator-footer"/>
    <w:basedOn w:val="Standaard"/>
    <w:rsid w:val="000B4F6B"/>
    <w:pPr>
      <w:spacing w:before="150" w:after="100" w:afterAutospacing="1"/>
    </w:pPr>
  </w:style>
  <w:style w:type="paragraph" w:customStyle="1" w:styleId="navigator-bar">
    <w:name w:val="navigator-bar"/>
    <w:basedOn w:val="Standaard"/>
    <w:rsid w:val="000B4F6B"/>
    <w:pPr>
      <w:spacing w:before="100" w:beforeAutospacing="1" w:after="100" w:afterAutospacing="1"/>
      <w:jc w:val="center"/>
    </w:pPr>
  </w:style>
  <w:style w:type="paragraph" w:customStyle="1" w:styleId="navigator-page">
    <w:name w:val="navigator-page"/>
    <w:basedOn w:val="Standaard"/>
    <w:rsid w:val="000B4F6B"/>
    <w:pPr>
      <w:spacing w:before="100" w:beforeAutospacing="1" w:after="100" w:afterAutospacing="1"/>
      <w:jc w:val="center"/>
    </w:pPr>
  </w:style>
  <w:style w:type="paragraph" w:customStyle="1" w:styleId="navigator-bar-table">
    <w:name w:val="navigator-bar-table"/>
    <w:basedOn w:val="Standaard"/>
    <w:rsid w:val="000B4F6B"/>
    <w:pPr>
      <w:spacing w:before="100" w:beforeAutospacing="1" w:after="100" w:afterAutospacing="1"/>
    </w:pPr>
  </w:style>
  <w:style w:type="paragraph" w:customStyle="1" w:styleId="section-with-images-on-the-same-page">
    <w:name w:val="section-with-images-on-the-same-page"/>
    <w:basedOn w:val="Standaard"/>
    <w:rsid w:val="000B4F6B"/>
    <w:pPr>
      <w:pBdr>
        <w:top w:val="single" w:sz="12" w:space="0" w:color="C0C0C0"/>
        <w:left w:val="single" w:sz="12" w:space="0" w:color="C0C0C0"/>
        <w:bottom w:val="single" w:sz="12" w:space="0" w:color="C0C0C0"/>
        <w:right w:val="single" w:sz="12" w:space="0" w:color="C0C0C0"/>
      </w:pBdr>
      <w:spacing w:before="300" w:after="100" w:afterAutospacing="1"/>
    </w:pPr>
  </w:style>
  <w:style w:type="paragraph" w:customStyle="1" w:styleId="main-archive-list-of-volumes">
    <w:name w:val="main-archive-list-of-volumes"/>
    <w:basedOn w:val="Standaard"/>
    <w:rsid w:val="000B4F6B"/>
    <w:pPr>
      <w:spacing w:before="100" w:beforeAutospacing="1" w:after="100" w:afterAutospacing="1"/>
    </w:pPr>
  </w:style>
  <w:style w:type="paragraph" w:customStyle="1" w:styleId="archive-header">
    <w:name w:val="archive-header"/>
    <w:basedOn w:val="Standaard"/>
    <w:rsid w:val="000B4F6B"/>
    <w:pPr>
      <w:spacing w:before="100" w:beforeAutospacing="1" w:after="150"/>
    </w:pPr>
    <w:rPr>
      <w:b/>
      <w:bCs/>
    </w:rPr>
  </w:style>
  <w:style w:type="paragraph" w:customStyle="1" w:styleId="journal-block-title">
    <w:name w:val="journal-block-title"/>
    <w:basedOn w:val="Standaard"/>
    <w:rsid w:val="000B4F6B"/>
    <w:pPr>
      <w:shd w:val="clear" w:color="auto" w:fill="CCD8E4"/>
      <w:spacing w:before="100" w:beforeAutospacing="1" w:after="100" w:afterAutospacing="1"/>
      <w:jc w:val="center"/>
    </w:pPr>
    <w:rPr>
      <w:b/>
      <w:bCs/>
      <w:color w:val="000000"/>
    </w:rPr>
  </w:style>
  <w:style w:type="paragraph" w:customStyle="1" w:styleId="vol-year-cell">
    <w:name w:val="vol-year-cell"/>
    <w:basedOn w:val="Standaard"/>
    <w:rsid w:val="000B4F6B"/>
    <w:pPr>
      <w:shd w:val="clear" w:color="auto" w:fill="CCD8E4"/>
      <w:spacing w:before="100" w:beforeAutospacing="1" w:after="100" w:afterAutospacing="1"/>
      <w:jc w:val="center"/>
    </w:pPr>
    <w:rPr>
      <w:b/>
      <w:bCs/>
      <w:color w:val="000000"/>
    </w:rPr>
  </w:style>
  <w:style w:type="paragraph" w:customStyle="1" w:styleId="issue-block">
    <w:name w:val="issue-block"/>
    <w:basedOn w:val="Standaard"/>
    <w:rsid w:val="000B4F6B"/>
    <w:pPr>
      <w:shd w:val="clear" w:color="auto" w:fill="8CACCC"/>
      <w:spacing w:before="100" w:beforeAutospacing="1" w:after="100" w:afterAutospacing="1"/>
    </w:pPr>
  </w:style>
  <w:style w:type="paragraph" w:customStyle="1" w:styleId="iss-dark-row">
    <w:name w:val="iss-dark-row"/>
    <w:basedOn w:val="Standaard"/>
    <w:rsid w:val="000B4F6B"/>
    <w:pPr>
      <w:shd w:val="clear" w:color="auto" w:fill="EFF1F3"/>
      <w:spacing w:before="100" w:beforeAutospacing="1" w:after="100" w:afterAutospacing="1"/>
    </w:pPr>
  </w:style>
  <w:style w:type="paragraph" w:customStyle="1" w:styleId="iss-light-row">
    <w:name w:val="iss-light-row"/>
    <w:basedOn w:val="Standaard"/>
    <w:rsid w:val="000B4F6B"/>
    <w:pPr>
      <w:shd w:val="clear" w:color="auto" w:fill="FFFFFF"/>
      <w:spacing w:before="100" w:beforeAutospacing="1" w:after="100" w:afterAutospacing="1"/>
    </w:pPr>
  </w:style>
  <w:style w:type="paragraph" w:customStyle="1" w:styleId="iss-cell">
    <w:name w:val="iss-cell"/>
    <w:basedOn w:val="Standaard"/>
    <w:rsid w:val="000B4F6B"/>
    <w:pPr>
      <w:spacing w:before="100" w:beforeAutospacing="1" w:after="100" w:afterAutospacing="1"/>
      <w:jc w:val="center"/>
    </w:pPr>
  </w:style>
  <w:style w:type="paragraph" w:customStyle="1" w:styleId="vol-cell">
    <w:name w:val="vol-cell"/>
    <w:basedOn w:val="Standaard"/>
    <w:rsid w:val="000B4F6B"/>
    <w:pPr>
      <w:spacing w:before="100" w:beforeAutospacing="1" w:after="100" w:afterAutospacing="1"/>
      <w:jc w:val="center"/>
    </w:pPr>
  </w:style>
  <w:style w:type="paragraph" w:customStyle="1" w:styleId="arc-issue">
    <w:name w:val="arc-issue"/>
    <w:basedOn w:val="Standaard"/>
    <w:rsid w:val="000B4F6B"/>
    <w:pPr>
      <w:spacing w:before="100" w:beforeAutospacing="1" w:after="100" w:afterAutospacing="1"/>
      <w:jc w:val="center"/>
    </w:pPr>
    <w:rPr>
      <w:color w:val="0055AA"/>
    </w:rPr>
  </w:style>
  <w:style w:type="paragraph" w:customStyle="1" w:styleId="large-thumb-canvas">
    <w:name w:val="large-thumb-canvas"/>
    <w:basedOn w:val="Standaard"/>
    <w:rsid w:val="000B4F6B"/>
    <w:pPr>
      <w:pBdr>
        <w:top w:val="single" w:sz="48" w:space="0" w:color="444444"/>
        <w:left w:val="single" w:sz="48" w:space="0" w:color="444444"/>
        <w:bottom w:val="single" w:sz="48" w:space="0" w:color="444444"/>
        <w:right w:val="single" w:sz="48" w:space="0" w:color="444444"/>
      </w:pBdr>
      <w:spacing w:before="170" w:after="170"/>
      <w:ind w:left="170" w:right="170"/>
    </w:pPr>
    <w:rPr>
      <w:vanish/>
      <w:color w:val="444444"/>
    </w:rPr>
  </w:style>
  <w:style w:type="paragraph" w:customStyle="1" w:styleId="co">
    <w:name w:val="co"/>
    <w:basedOn w:val="Standaard"/>
    <w:rsid w:val="000B4F6B"/>
    <w:pPr>
      <w:spacing w:before="100" w:beforeAutospacing="1" w:after="100" w:afterAutospacing="1"/>
    </w:pPr>
    <w:rPr>
      <w:vanish/>
    </w:rPr>
  </w:style>
  <w:style w:type="paragraph" w:customStyle="1" w:styleId="co-default">
    <w:name w:val="co-default"/>
    <w:basedOn w:val="Standaard"/>
    <w:rsid w:val="000B4F6B"/>
    <w:pPr>
      <w:pBdr>
        <w:top w:val="single" w:sz="48" w:space="0" w:color="444444"/>
        <w:left w:val="single" w:sz="48" w:space="0" w:color="444444"/>
        <w:bottom w:val="single" w:sz="48" w:space="0" w:color="444444"/>
        <w:right w:val="single" w:sz="48" w:space="0" w:color="444444"/>
      </w:pBdr>
      <w:spacing w:before="170" w:after="170"/>
      <w:ind w:left="170" w:right="170"/>
    </w:pPr>
    <w:rPr>
      <w:color w:val="444444"/>
    </w:rPr>
  </w:style>
  <w:style w:type="paragraph" w:customStyle="1" w:styleId="large-thumb-canvas-1">
    <w:name w:val="large-thumb-canvas-1"/>
    <w:basedOn w:val="Standaard"/>
    <w:rsid w:val="000B4F6B"/>
    <w:pPr>
      <w:shd w:val="clear" w:color="auto" w:fill="FFFFFF"/>
      <w:spacing w:before="100" w:beforeAutospacing="1" w:after="100" w:afterAutospacing="1"/>
    </w:pPr>
  </w:style>
  <w:style w:type="paragraph" w:customStyle="1" w:styleId="co-inner">
    <w:name w:val="co-inner"/>
    <w:basedOn w:val="Standaard"/>
    <w:rsid w:val="000B4F6B"/>
    <w:pPr>
      <w:shd w:val="clear" w:color="auto" w:fill="FFFFFF"/>
      <w:spacing w:before="100" w:beforeAutospacing="1" w:after="100" w:afterAutospacing="1"/>
    </w:pPr>
  </w:style>
  <w:style w:type="paragraph" w:customStyle="1" w:styleId="in-progress">
    <w:name w:val="in-progress"/>
    <w:basedOn w:val="Standaard"/>
    <w:rsid w:val="000B4F6B"/>
    <w:pPr>
      <w:pBdr>
        <w:top w:val="single" w:sz="6" w:space="0" w:color="C0C0C0"/>
        <w:left w:val="single" w:sz="6" w:space="0" w:color="C0C0C0"/>
        <w:bottom w:val="single" w:sz="6" w:space="0" w:color="C0C0C0"/>
        <w:right w:val="single" w:sz="6" w:space="0" w:color="C0C0C0"/>
      </w:pBdr>
      <w:shd w:val="clear" w:color="auto" w:fill="444444"/>
      <w:spacing w:before="30" w:after="30"/>
      <w:ind w:left="30" w:right="30"/>
    </w:pPr>
  </w:style>
  <w:style w:type="paragraph" w:customStyle="1" w:styleId="large-thumb">
    <w:name w:val="large-thumb"/>
    <w:basedOn w:val="Standaard"/>
    <w:rsid w:val="000B4F6B"/>
    <w:pPr>
      <w:pBdr>
        <w:top w:val="single" w:sz="6" w:space="0" w:color="444444"/>
        <w:left w:val="single" w:sz="6" w:space="0" w:color="444444"/>
        <w:bottom w:val="single" w:sz="6" w:space="0" w:color="444444"/>
        <w:right w:val="single" w:sz="6" w:space="0" w:color="444444"/>
      </w:pBdr>
      <w:spacing w:before="30" w:after="30"/>
      <w:ind w:left="30" w:right="30"/>
    </w:pPr>
    <w:rPr>
      <w:vanish/>
    </w:rPr>
  </w:style>
  <w:style w:type="paragraph" w:customStyle="1" w:styleId="small-thumb-canvas">
    <w:name w:val="small-thumb-canvas"/>
    <w:basedOn w:val="Standaard"/>
    <w:rsid w:val="000B4F6B"/>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small-thumb">
    <w:name w:val="small-thumb"/>
    <w:basedOn w:val="Standaard"/>
    <w:rsid w:val="000B4F6B"/>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figpopup-sensitive-area">
    <w:name w:val="figpopup-sensitive-area"/>
    <w:basedOn w:val="Standaard"/>
    <w:rsid w:val="000B4F6B"/>
    <w:pPr>
      <w:spacing w:before="100" w:beforeAutospacing="1" w:after="100" w:afterAutospacing="1"/>
    </w:pPr>
  </w:style>
  <w:style w:type="paragraph" w:customStyle="1" w:styleId="print-view">
    <w:name w:val="print-view"/>
    <w:basedOn w:val="Standaard"/>
    <w:rsid w:val="000B4F6B"/>
    <w:pPr>
      <w:spacing w:before="100" w:beforeAutospacing="1" w:after="100" w:afterAutospacing="1"/>
    </w:pPr>
  </w:style>
  <w:style w:type="paragraph" w:customStyle="1" w:styleId="citationexporter-header">
    <w:name w:val="citationexporter-header"/>
    <w:basedOn w:val="Standaard"/>
    <w:rsid w:val="000B4F6B"/>
    <w:pPr>
      <w:spacing w:before="240" w:after="240"/>
    </w:pPr>
    <w:rPr>
      <w:i/>
      <w:iCs/>
    </w:rPr>
  </w:style>
  <w:style w:type="paragraph" w:customStyle="1" w:styleId="citationexporter-footer">
    <w:name w:val="citationexporter-footer"/>
    <w:basedOn w:val="Standaard"/>
    <w:rsid w:val="000B4F6B"/>
    <w:pPr>
      <w:spacing w:before="240" w:after="240"/>
      <w:jc w:val="center"/>
    </w:pPr>
  </w:style>
  <w:style w:type="paragraph" w:customStyle="1" w:styleId="mathjaxpreview">
    <w:name w:val="mathjax_preview"/>
    <w:basedOn w:val="Standaard"/>
    <w:rsid w:val="000B4F6B"/>
    <w:pPr>
      <w:spacing w:before="100" w:beforeAutospacing="1" w:after="100" w:afterAutospacing="1"/>
    </w:pPr>
    <w:rPr>
      <w:color w:val="888888"/>
    </w:rPr>
  </w:style>
  <w:style w:type="paragraph" w:customStyle="1" w:styleId="mathjaxerror">
    <w:name w:val="mathjax_error"/>
    <w:basedOn w:val="Standaard"/>
    <w:rsid w:val="000B4F6B"/>
    <w:pPr>
      <w:spacing w:before="100" w:beforeAutospacing="1" w:after="100" w:afterAutospacing="1"/>
    </w:pPr>
    <w:rPr>
      <w:i/>
      <w:iCs/>
      <w:color w:val="CC0000"/>
    </w:rPr>
  </w:style>
  <w:style w:type="paragraph" w:customStyle="1" w:styleId="mathjaxmenu">
    <w:name w:val="mathjax_menu"/>
    <w:basedOn w:val="Standaard"/>
    <w:rsid w:val="000B4F6B"/>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Standaard"/>
    <w:rsid w:val="000B4F6B"/>
    <w:pPr>
      <w:spacing w:before="100" w:beforeAutospacing="1" w:after="100" w:afterAutospacing="1"/>
    </w:pPr>
  </w:style>
  <w:style w:type="paragraph" w:customStyle="1" w:styleId="mathjaxmenuarrow">
    <w:name w:val="mathjax_menuarrow"/>
    <w:basedOn w:val="Standaard"/>
    <w:rsid w:val="000B4F6B"/>
    <w:pPr>
      <w:spacing w:before="100" w:beforeAutospacing="1" w:after="100" w:afterAutospacing="1"/>
    </w:pPr>
    <w:rPr>
      <w:rFonts w:ascii="Arial Unicode MS" w:eastAsia="Arial Unicode MS" w:hAnsi="Arial Unicode MS" w:cs="Arial Unicode MS"/>
      <w:color w:val="666666"/>
      <w:sz w:val="18"/>
      <w:szCs w:val="18"/>
    </w:rPr>
  </w:style>
  <w:style w:type="paragraph" w:customStyle="1" w:styleId="mathjaxmenucheck">
    <w:name w:val="mathjax_menucheck"/>
    <w:basedOn w:val="Standaard"/>
    <w:rsid w:val="000B4F6B"/>
    <w:pPr>
      <w:spacing w:before="100" w:beforeAutospacing="1" w:after="100" w:afterAutospacing="1"/>
    </w:pPr>
    <w:rPr>
      <w:rFonts w:ascii="Arial Unicode MS" w:eastAsia="Arial Unicode MS" w:hAnsi="Arial Unicode MS" w:cs="Arial Unicode MS"/>
    </w:rPr>
  </w:style>
  <w:style w:type="paragraph" w:customStyle="1" w:styleId="mathjaxmenulabel">
    <w:name w:val="mathjax_menulabel"/>
    <w:basedOn w:val="Standaard"/>
    <w:rsid w:val="000B4F6B"/>
    <w:pPr>
      <w:spacing w:before="100" w:beforeAutospacing="1" w:after="100" w:afterAutospacing="1"/>
    </w:pPr>
    <w:rPr>
      <w:i/>
      <w:iCs/>
    </w:rPr>
  </w:style>
  <w:style w:type="paragraph" w:customStyle="1" w:styleId="mathjaxmenurule">
    <w:name w:val="mathjax_menurule"/>
    <w:basedOn w:val="Standaard"/>
    <w:rsid w:val="000B4F6B"/>
    <w:pPr>
      <w:pBdr>
        <w:top w:val="single" w:sz="6" w:space="0" w:color="CCCCCC"/>
      </w:pBdr>
      <w:spacing w:before="60"/>
      <w:ind w:left="15" w:right="15"/>
    </w:pPr>
  </w:style>
  <w:style w:type="paragraph" w:customStyle="1" w:styleId="mathjaxmenuclose">
    <w:name w:val="mathjax_menuclose"/>
    <w:basedOn w:val="Standaard"/>
    <w:rsid w:val="000B4F6B"/>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36"/>
      <w:szCs w:val="36"/>
    </w:rPr>
  </w:style>
  <w:style w:type="paragraph" w:customStyle="1" w:styleId="print-log">
    <w:name w:val="print-log"/>
    <w:basedOn w:val="Standaard"/>
    <w:rsid w:val="000B4F6B"/>
    <w:pPr>
      <w:spacing w:before="100" w:beforeAutospacing="1" w:after="100" w:afterAutospacing="1"/>
    </w:pPr>
  </w:style>
  <w:style w:type="paragraph" w:customStyle="1" w:styleId="ui-accordion-header">
    <w:name w:val="ui-accordion-header"/>
    <w:basedOn w:val="Standaard"/>
    <w:rsid w:val="000B4F6B"/>
    <w:pPr>
      <w:spacing w:before="100" w:beforeAutospacing="1" w:after="100" w:afterAutospacing="1"/>
    </w:pPr>
  </w:style>
  <w:style w:type="paragraph" w:customStyle="1" w:styleId="ui-accordion-icons">
    <w:name w:val="ui-accordion-icons"/>
    <w:basedOn w:val="Standaard"/>
    <w:rsid w:val="000B4F6B"/>
    <w:pPr>
      <w:spacing w:before="100" w:beforeAutospacing="1" w:after="100" w:afterAutospacing="1"/>
    </w:pPr>
  </w:style>
  <w:style w:type="paragraph" w:customStyle="1" w:styleId="ui-accordion-content">
    <w:name w:val="ui-accordion-content"/>
    <w:basedOn w:val="Standaard"/>
    <w:rsid w:val="000B4F6B"/>
    <w:pPr>
      <w:spacing w:before="100" w:beforeAutospacing="1" w:after="100" w:afterAutospacing="1"/>
    </w:pPr>
  </w:style>
  <w:style w:type="paragraph" w:customStyle="1" w:styleId="ui-button-text">
    <w:name w:val="ui-button-text"/>
    <w:basedOn w:val="Standaard"/>
    <w:rsid w:val="000B4F6B"/>
    <w:pPr>
      <w:spacing w:before="100" w:beforeAutospacing="1" w:after="100" w:afterAutospacing="1"/>
    </w:pPr>
  </w:style>
  <w:style w:type="paragraph" w:customStyle="1" w:styleId="ui-datepicker-header">
    <w:name w:val="ui-datepicker-header"/>
    <w:basedOn w:val="Standaard"/>
    <w:rsid w:val="000B4F6B"/>
    <w:pPr>
      <w:spacing w:before="100" w:beforeAutospacing="1" w:after="100" w:afterAutospacing="1"/>
    </w:pPr>
  </w:style>
  <w:style w:type="paragraph" w:customStyle="1" w:styleId="ui-datepicker-next">
    <w:name w:val="ui-datepicker-next"/>
    <w:basedOn w:val="Standaard"/>
    <w:rsid w:val="000B4F6B"/>
    <w:pPr>
      <w:spacing w:before="100" w:beforeAutospacing="1" w:after="100" w:afterAutospacing="1"/>
    </w:pPr>
  </w:style>
  <w:style w:type="paragraph" w:customStyle="1" w:styleId="ui-datepicker-prev">
    <w:name w:val="ui-datepicker-prev"/>
    <w:basedOn w:val="Standaard"/>
    <w:rsid w:val="000B4F6B"/>
    <w:pPr>
      <w:spacing w:before="100" w:beforeAutospacing="1" w:after="100" w:afterAutospacing="1"/>
    </w:pPr>
  </w:style>
  <w:style w:type="paragraph" w:customStyle="1" w:styleId="ui-datepicker-title">
    <w:name w:val="ui-datepicker-title"/>
    <w:basedOn w:val="Standaard"/>
    <w:rsid w:val="000B4F6B"/>
    <w:pPr>
      <w:spacing w:before="100" w:beforeAutospacing="1" w:after="100" w:afterAutospacing="1"/>
    </w:pPr>
  </w:style>
  <w:style w:type="paragraph" w:customStyle="1" w:styleId="ui-datepicker-buttonpane">
    <w:name w:val="ui-datepicker-buttonpane"/>
    <w:basedOn w:val="Standaard"/>
    <w:rsid w:val="000B4F6B"/>
    <w:pPr>
      <w:spacing w:before="100" w:beforeAutospacing="1" w:after="100" w:afterAutospacing="1"/>
    </w:pPr>
  </w:style>
  <w:style w:type="paragraph" w:customStyle="1" w:styleId="ui-datepicker-group">
    <w:name w:val="ui-datepicker-group"/>
    <w:basedOn w:val="Standaard"/>
    <w:rsid w:val="000B4F6B"/>
    <w:pPr>
      <w:spacing w:before="100" w:beforeAutospacing="1" w:after="100" w:afterAutospacing="1"/>
    </w:pPr>
  </w:style>
  <w:style w:type="paragraph" w:customStyle="1" w:styleId="ui-dialog-title">
    <w:name w:val="ui-dialog-title"/>
    <w:basedOn w:val="Standaard"/>
    <w:rsid w:val="000B4F6B"/>
    <w:pPr>
      <w:spacing w:before="100" w:beforeAutospacing="1" w:after="100" w:afterAutospacing="1"/>
    </w:pPr>
  </w:style>
  <w:style w:type="paragraph" w:customStyle="1" w:styleId="ui-dialog-buttonpane">
    <w:name w:val="ui-dialog-buttonpane"/>
    <w:basedOn w:val="Standaard"/>
    <w:rsid w:val="000B4F6B"/>
    <w:pPr>
      <w:spacing w:before="100" w:beforeAutospacing="1" w:after="100" w:afterAutospacing="1"/>
    </w:pPr>
  </w:style>
  <w:style w:type="paragraph" w:customStyle="1" w:styleId="ui-menu-item">
    <w:name w:val="ui-menu-item"/>
    <w:basedOn w:val="Standaard"/>
    <w:rsid w:val="000B4F6B"/>
    <w:pPr>
      <w:spacing w:before="100" w:beforeAutospacing="1" w:after="100" w:afterAutospacing="1"/>
    </w:pPr>
  </w:style>
  <w:style w:type="paragraph" w:customStyle="1" w:styleId="ui-menu-divider">
    <w:name w:val="ui-menu-divider"/>
    <w:basedOn w:val="Standaard"/>
    <w:rsid w:val="000B4F6B"/>
    <w:pPr>
      <w:spacing w:before="100" w:beforeAutospacing="1" w:after="100" w:afterAutospacing="1"/>
    </w:pPr>
  </w:style>
  <w:style w:type="paragraph" w:customStyle="1" w:styleId="ui-progressbar-value">
    <w:name w:val="ui-progressbar-value"/>
    <w:basedOn w:val="Standaard"/>
    <w:rsid w:val="000B4F6B"/>
    <w:pPr>
      <w:spacing w:before="100" w:beforeAutospacing="1" w:after="100" w:afterAutospacing="1"/>
    </w:pPr>
  </w:style>
  <w:style w:type="paragraph" w:customStyle="1" w:styleId="ui-progressbar-overlay">
    <w:name w:val="ui-progressbar-overlay"/>
    <w:basedOn w:val="Standaard"/>
    <w:rsid w:val="000B4F6B"/>
    <w:pPr>
      <w:spacing w:before="100" w:beforeAutospacing="1" w:after="100" w:afterAutospacing="1"/>
    </w:pPr>
  </w:style>
  <w:style w:type="paragraph" w:customStyle="1" w:styleId="ui-slider-handle">
    <w:name w:val="ui-slider-handle"/>
    <w:basedOn w:val="Standaard"/>
    <w:rsid w:val="000B4F6B"/>
    <w:pPr>
      <w:spacing w:before="100" w:beforeAutospacing="1" w:after="100" w:afterAutospacing="1"/>
    </w:pPr>
  </w:style>
  <w:style w:type="paragraph" w:customStyle="1" w:styleId="ui-slider-range">
    <w:name w:val="ui-slider-range"/>
    <w:basedOn w:val="Standaard"/>
    <w:rsid w:val="000B4F6B"/>
    <w:pPr>
      <w:spacing w:before="100" w:beforeAutospacing="1" w:after="100" w:afterAutospacing="1"/>
    </w:pPr>
  </w:style>
  <w:style w:type="paragraph" w:customStyle="1" w:styleId="ui-tabs-nav">
    <w:name w:val="ui-tabs-nav"/>
    <w:basedOn w:val="Standaard"/>
    <w:rsid w:val="000B4F6B"/>
    <w:pPr>
      <w:spacing w:before="100" w:beforeAutospacing="1" w:after="100" w:afterAutospacing="1"/>
    </w:pPr>
  </w:style>
  <w:style w:type="paragraph" w:customStyle="1" w:styleId="ui-tabs-panel">
    <w:name w:val="ui-tabs-panel"/>
    <w:basedOn w:val="Standaard"/>
    <w:rsid w:val="000B4F6B"/>
    <w:pPr>
      <w:spacing w:before="100" w:beforeAutospacing="1" w:after="100" w:afterAutospacing="1"/>
    </w:pPr>
  </w:style>
  <w:style w:type="paragraph" w:customStyle="1" w:styleId="ui-tabs-hide">
    <w:name w:val="ui-tabs-hide"/>
    <w:basedOn w:val="Standaard"/>
    <w:rsid w:val="000B4F6B"/>
    <w:pPr>
      <w:spacing w:before="100" w:beforeAutospacing="1" w:after="100" w:afterAutospacing="1"/>
    </w:pPr>
  </w:style>
  <w:style w:type="paragraph" w:customStyle="1" w:styleId="ui-dialog-titlebar-close">
    <w:name w:val="ui-dialog-titlebar-close"/>
    <w:basedOn w:val="Standaard"/>
    <w:rsid w:val="000B4F6B"/>
    <w:pPr>
      <w:spacing w:before="100" w:beforeAutospacing="1" w:after="100" w:afterAutospacing="1"/>
    </w:pPr>
  </w:style>
  <w:style w:type="paragraph" w:customStyle="1" w:styleId="ui-dialog-content">
    <w:name w:val="ui-dialog-content"/>
    <w:basedOn w:val="Standaard"/>
    <w:rsid w:val="000B4F6B"/>
    <w:pPr>
      <w:spacing w:before="100" w:beforeAutospacing="1" w:after="100" w:afterAutospacing="1"/>
    </w:pPr>
  </w:style>
  <w:style w:type="paragraph" w:customStyle="1" w:styleId="ui-ncbiautocomplete-link-pref-right">
    <w:name w:val="ui-ncbiautocomplete-link-pref-right"/>
    <w:basedOn w:val="Standaard"/>
    <w:rsid w:val="000B4F6B"/>
    <w:pPr>
      <w:spacing w:before="100" w:beforeAutospacing="1" w:after="100" w:afterAutospacing="1"/>
    </w:pPr>
  </w:style>
  <w:style w:type="paragraph" w:customStyle="1" w:styleId="ui-button-icon-primary">
    <w:name w:val="ui-button-icon-primary"/>
    <w:basedOn w:val="Standaard"/>
    <w:rsid w:val="000B4F6B"/>
    <w:pPr>
      <w:spacing w:before="100" w:beforeAutospacing="1" w:after="100" w:afterAutospacing="1"/>
    </w:pPr>
  </w:style>
  <w:style w:type="paragraph" w:customStyle="1" w:styleId="ui-button-icon-secondary">
    <w:name w:val="ui-button-icon-secondary"/>
    <w:basedOn w:val="Standaard"/>
    <w:rsid w:val="000B4F6B"/>
    <w:pPr>
      <w:spacing w:before="100" w:beforeAutospacing="1" w:after="100" w:afterAutospacing="1"/>
    </w:pPr>
  </w:style>
  <w:style w:type="paragraph" w:customStyle="1" w:styleId="prev">
    <w:name w:val="prev"/>
    <w:basedOn w:val="Standaard"/>
    <w:rsid w:val="000B4F6B"/>
    <w:pPr>
      <w:spacing w:before="100" w:beforeAutospacing="1" w:after="100" w:afterAutospacing="1"/>
    </w:pPr>
  </w:style>
  <w:style w:type="paragraph" w:customStyle="1" w:styleId="next">
    <w:name w:val="next"/>
    <w:basedOn w:val="Standaard"/>
    <w:rsid w:val="000B4F6B"/>
    <w:pPr>
      <w:spacing w:before="100" w:beforeAutospacing="1" w:after="100" w:afterAutospacing="1"/>
    </w:pPr>
  </w:style>
  <w:style w:type="paragraph" w:customStyle="1" w:styleId="ui-ncbigrid-select-row-count">
    <w:name w:val="ui-ncbigrid-select-row-count"/>
    <w:basedOn w:val="Standaard"/>
    <w:rsid w:val="000B4F6B"/>
    <w:pPr>
      <w:spacing w:before="100" w:beforeAutospacing="1" w:after="100" w:afterAutospacing="1"/>
    </w:pPr>
  </w:style>
  <w:style w:type="paragraph" w:customStyle="1" w:styleId="ui-ncbibasicmenulia">
    <w:name w:val="ui-ncbibasicmenu&gt;li&gt;a"/>
    <w:basedOn w:val="Standaard"/>
    <w:rsid w:val="000B4F6B"/>
    <w:pPr>
      <w:spacing w:before="100" w:beforeAutospacing="1" w:after="100" w:afterAutospacing="1"/>
    </w:pPr>
  </w:style>
  <w:style w:type="paragraph" w:customStyle="1" w:styleId="ui-ncbimenu-item-leaf">
    <w:name w:val="ui-ncbimenu-item-leaf"/>
    <w:basedOn w:val="Standaard"/>
    <w:rsid w:val="000B4F6B"/>
    <w:pPr>
      <w:spacing w:before="100" w:beforeAutospacing="1" w:after="100" w:afterAutospacing="1"/>
    </w:pPr>
  </w:style>
  <w:style w:type="paragraph" w:customStyle="1" w:styleId="brieflinkpop">
    <w:name w:val="brieflinkpop"/>
    <w:basedOn w:val="Standaard"/>
    <w:rsid w:val="000B4F6B"/>
    <w:pPr>
      <w:spacing w:before="100" w:beforeAutospacing="1" w:after="100" w:afterAutospacing="1"/>
    </w:pPr>
  </w:style>
  <w:style w:type="paragraph" w:customStyle="1" w:styleId="star">
    <w:name w:val="star"/>
    <w:basedOn w:val="Standaard"/>
    <w:rsid w:val="000B4F6B"/>
    <w:pPr>
      <w:spacing w:before="100" w:beforeAutospacing="1" w:after="100" w:afterAutospacing="1"/>
    </w:pPr>
  </w:style>
  <w:style w:type="paragraph" w:customStyle="1" w:styleId="jig-ncbisetswitch">
    <w:name w:val="jig-ncbisetswitch"/>
    <w:basedOn w:val="Standaard"/>
    <w:rsid w:val="000B4F6B"/>
    <w:pPr>
      <w:spacing w:before="100" w:beforeAutospacing="1" w:after="100" w:afterAutospacing="1"/>
    </w:pPr>
  </w:style>
  <w:style w:type="paragraph" w:customStyle="1" w:styleId="ui-ncbisetswitch-button">
    <w:name w:val="ui-ncbisetswitch-button"/>
    <w:basedOn w:val="Standaard"/>
    <w:rsid w:val="000B4F6B"/>
    <w:pPr>
      <w:spacing w:before="100" w:beforeAutospacing="1" w:after="100" w:afterAutospacing="1"/>
    </w:pPr>
  </w:style>
  <w:style w:type="paragraph" w:customStyle="1" w:styleId="ui-ncbisetswitch-options">
    <w:name w:val="ui-ncbisetswitch-options"/>
    <w:basedOn w:val="Standaard"/>
    <w:rsid w:val="000B4F6B"/>
    <w:pPr>
      <w:spacing w:before="100" w:beforeAutospacing="1" w:after="100" w:afterAutospacing="1"/>
    </w:pPr>
  </w:style>
  <w:style w:type="paragraph" w:customStyle="1" w:styleId="boxed-text-box">
    <w:name w:val="boxed-text-box"/>
    <w:basedOn w:val="Standaard"/>
    <w:rsid w:val="000B4F6B"/>
    <w:pPr>
      <w:spacing w:before="100" w:beforeAutospacing="1" w:after="100" w:afterAutospacing="1"/>
    </w:pPr>
  </w:style>
  <w:style w:type="paragraph" w:customStyle="1" w:styleId="cell-from">
    <w:name w:val="cell-from"/>
    <w:basedOn w:val="Standaard"/>
    <w:rsid w:val="000B4F6B"/>
    <w:pPr>
      <w:spacing w:before="100" w:beforeAutospacing="1" w:after="100" w:afterAutospacing="1"/>
    </w:pPr>
  </w:style>
  <w:style w:type="paragraph" w:customStyle="1" w:styleId="cell-citation">
    <w:name w:val="cell-citation"/>
    <w:basedOn w:val="Standaard"/>
    <w:rsid w:val="000B4F6B"/>
    <w:pPr>
      <w:spacing w:before="100" w:beforeAutospacing="1" w:after="100" w:afterAutospacing="1"/>
    </w:pPr>
  </w:style>
  <w:style w:type="paragraph" w:customStyle="1" w:styleId="figpopup">
    <w:name w:val="figpopup"/>
    <w:basedOn w:val="Standaard"/>
    <w:rsid w:val="000B4F6B"/>
    <w:pPr>
      <w:spacing w:before="100" w:beforeAutospacing="1" w:after="100" w:afterAutospacing="1"/>
    </w:pPr>
  </w:style>
  <w:style w:type="paragraph" w:customStyle="1" w:styleId="button">
    <w:name w:val="button"/>
    <w:basedOn w:val="Standaard"/>
    <w:rsid w:val="000B4F6B"/>
    <w:pPr>
      <w:spacing w:before="100" w:beforeAutospacing="1" w:after="100" w:afterAutospacing="1"/>
    </w:pPr>
  </w:style>
  <w:style w:type="paragraph" w:customStyle="1" w:styleId="retraction">
    <w:name w:val="retraction"/>
    <w:basedOn w:val="Standaard"/>
    <w:rsid w:val="000B4F6B"/>
    <w:pPr>
      <w:spacing w:before="100" w:beforeAutospacing="1" w:after="100" w:afterAutospacing="1"/>
    </w:pPr>
  </w:style>
  <w:style w:type="paragraph" w:customStyle="1" w:styleId="retraction-alert">
    <w:name w:val="retraction-alert"/>
    <w:basedOn w:val="Standaard"/>
    <w:rsid w:val="000B4F6B"/>
    <w:pPr>
      <w:spacing w:before="100" w:beforeAutospacing="1" w:after="100" w:afterAutospacing="1"/>
    </w:pPr>
  </w:style>
  <w:style w:type="paragraph" w:customStyle="1" w:styleId="mathjaxhoverarrow">
    <w:name w:val="mathjax_hover_arrow"/>
    <w:basedOn w:val="Standaard"/>
    <w:rsid w:val="000B4F6B"/>
    <w:pPr>
      <w:spacing w:before="100" w:beforeAutospacing="1" w:after="100" w:afterAutospacing="1"/>
    </w:pPr>
  </w:style>
  <w:style w:type="paragraph" w:customStyle="1" w:styleId="pbody">
    <w:name w:val="pbody"/>
    <w:basedOn w:val="Standaard"/>
    <w:rsid w:val="000B4F6B"/>
    <w:pPr>
      <w:spacing w:before="100" w:beforeAutospacing="1" w:after="100" w:afterAutospacing="1"/>
    </w:pPr>
  </w:style>
  <w:style w:type="paragraph" w:customStyle="1" w:styleId="page-box">
    <w:name w:val="page-box"/>
    <w:basedOn w:val="Standaard"/>
    <w:rsid w:val="000B4F6B"/>
    <w:pPr>
      <w:spacing w:before="100" w:beforeAutospacing="1" w:after="100" w:afterAutospacing="1"/>
    </w:pPr>
  </w:style>
  <w:style w:type="paragraph" w:customStyle="1" w:styleId="page-box-wide">
    <w:name w:val="page-box-wide"/>
    <w:basedOn w:val="Standaard"/>
    <w:rsid w:val="000B4F6B"/>
    <w:pPr>
      <w:spacing w:before="100" w:beforeAutospacing="1" w:after="100" w:afterAutospacing="1"/>
    </w:pPr>
  </w:style>
  <w:style w:type="paragraph" w:customStyle="1" w:styleId="nomaxwidth">
    <w:name w:val="no_max_width"/>
    <w:basedOn w:val="Standaard"/>
    <w:rsid w:val="000B4F6B"/>
    <w:pPr>
      <w:spacing w:before="100" w:beforeAutospacing="1" w:after="100" w:afterAutospacing="1"/>
    </w:pPr>
  </w:style>
  <w:style w:type="paragraph" w:customStyle="1" w:styleId="f">
    <w:name w:val="f"/>
    <w:basedOn w:val="Standaard"/>
    <w:rsid w:val="000B4F6B"/>
    <w:pPr>
      <w:spacing w:before="100" w:beforeAutospacing="1" w:after="100" w:afterAutospacing="1"/>
    </w:pPr>
  </w:style>
  <w:style w:type="paragraph" w:customStyle="1" w:styleId="l">
    <w:name w:val="l"/>
    <w:basedOn w:val="Standaard"/>
    <w:rsid w:val="000B4F6B"/>
    <w:pPr>
      <w:spacing w:before="100" w:beforeAutospacing="1" w:after="100" w:afterAutospacing="1"/>
    </w:pPr>
  </w:style>
  <w:style w:type="paragraph" w:customStyle="1" w:styleId="ui-accordion-header-icon">
    <w:name w:val="ui-accordion-header-icon"/>
    <w:basedOn w:val="Standaard"/>
    <w:rsid w:val="000B4F6B"/>
    <w:pPr>
      <w:spacing w:before="100" w:beforeAutospacing="1" w:after="100" w:afterAutospacing="1"/>
    </w:pPr>
  </w:style>
  <w:style w:type="paragraph" w:customStyle="1" w:styleId="ui-selectmenu-optgroup">
    <w:name w:val="ui-selectmenu-optgroup"/>
    <w:basedOn w:val="Standaard"/>
    <w:rsid w:val="000B4F6B"/>
    <w:pPr>
      <w:spacing w:before="100" w:beforeAutospacing="1" w:after="100" w:afterAutospacing="1"/>
    </w:pPr>
  </w:style>
  <w:style w:type="paragraph" w:customStyle="1" w:styleId="ui-tabs-anchor">
    <w:name w:val="ui-tabs-anchor"/>
    <w:basedOn w:val="Standaard"/>
    <w:rsid w:val="000B4F6B"/>
    <w:pPr>
      <w:spacing w:before="100" w:beforeAutospacing="1" w:after="100" w:afterAutospacing="1"/>
    </w:pPr>
  </w:style>
  <w:style w:type="paragraph" w:customStyle="1" w:styleId="ui-ncbibutton-submit">
    <w:name w:val="ui-ncbibutton-submit"/>
    <w:basedOn w:val="Standaard"/>
    <w:rsid w:val="000B4F6B"/>
    <w:pPr>
      <w:spacing w:before="100" w:beforeAutospacing="1" w:after="100" w:afterAutospacing="1"/>
    </w:pPr>
  </w:style>
  <w:style w:type="paragraph" w:customStyle="1" w:styleId="ui-ncbibutton-cancel">
    <w:name w:val="ui-ncbibutton-cancel"/>
    <w:basedOn w:val="Standaard"/>
    <w:rsid w:val="000B4F6B"/>
    <w:pPr>
      <w:spacing w:before="100" w:beforeAutospacing="1" w:after="100" w:afterAutospacing="1"/>
    </w:pPr>
  </w:style>
  <w:style w:type="paragraph" w:customStyle="1" w:styleId="ltd-hover">
    <w:name w:val="ltd-hover"/>
    <w:basedOn w:val="Standaard"/>
    <w:rsid w:val="000B4F6B"/>
    <w:pPr>
      <w:spacing w:before="100" w:beforeAutospacing="1" w:after="100" w:afterAutospacing="1"/>
    </w:pPr>
  </w:style>
  <w:style w:type="paragraph" w:customStyle="1" w:styleId="warn">
    <w:name w:val="warn"/>
    <w:basedOn w:val="Standaard"/>
    <w:rsid w:val="000B4F6B"/>
    <w:pPr>
      <w:spacing w:before="100" w:beforeAutospacing="1" w:after="100" w:afterAutospacing="1"/>
    </w:pPr>
  </w:style>
  <w:style w:type="paragraph" w:customStyle="1" w:styleId="alert-mark">
    <w:name w:val="alert-mark"/>
    <w:basedOn w:val="Standaard"/>
    <w:rsid w:val="000B4F6B"/>
    <w:pPr>
      <w:spacing w:before="100" w:beforeAutospacing="1" w:after="100" w:afterAutospacing="1"/>
    </w:pPr>
  </w:style>
  <w:style w:type="paragraph" w:customStyle="1" w:styleId="notice">
    <w:name w:val="notice"/>
    <w:basedOn w:val="Standaard"/>
    <w:rsid w:val="000B4F6B"/>
    <w:pPr>
      <w:spacing w:before="100" w:beforeAutospacing="1" w:after="100" w:afterAutospacing="1"/>
    </w:pPr>
  </w:style>
  <w:style w:type="paragraph" w:customStyle="1" w:styleId="content">
    <w:name w:val="content"/>
    <w:basedOn w:val="Standaard"/>
    <w:rsid w:val="000B4F6B"/>
    <w:pPr>
      <w:spacing w:before="100" w:beforeAutospacing="1" w:after="100" w:afterAutospacing="1"/>
    </w:pPr>
  </w:style>
  <w:style w:type="paragraph" w:customStyle="1" w:styleId="onelinesource">
    <w:name w:val="one_line_source"/>
    <w:basedOn w:val="Standaard"/>
    <w:rsid w:val="000B4F6B"/>
    <w:pPr>
      <w:spacing w:before="100" w:beforeAutospacing="1" w:after="100" w:afterAutospacing="1"/>
    </w:pPr>
  </w:style>
  <w:style w:type="paragraph" w:customStyle="1" w:styleId="tertiary">
    <w:name w:val="tertiary"/>
    <w:basedOn w:val="Standaard"/>
    <w:rsid w:val="000B4F6B"/>
    <w:pPr>
      <w:spacing w:before="100" w:beforeAutospacing="1" w:after="100" w:afterAutospacing="1"/>
    </w:pPr>
  </w:style>
  <w:style w:type="paragraph" w:customStyle="1" w:styleId="mathjaxhoverframe">
    <w:name w:val="mathjax_hover_frame"/>
    <w:basedOn w:val="Standaard"/>
    <w:rsid w:val="000B4F6B"/>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character" w:customStyle="1" w:styleId="other-issues">
    <w:name w:val="other-issues"/>
    <w:basedOn w:val="Standaardalinea-lettertype"/>
    <w:rsid w:val="000B4F6B"/>
  </w:style>
  <w:style w:type="character" w:customStyle="1" w:styleId="underline">
    <w:name w:val="underline"/>
    <w:basedOn w:val="Standaardalinea-lettertype"/>
    <w:rsid w:val="000B4F6B"/>
  </w:style>
  <w:style w:type="character" w:customStyle="1" w:styleId="double-underline">
    <w:name w:val="double-underline"/>
    <w:basedOn w:val="Standaardalinea-lettertype"/>
    <w:rsid w:val="000B4F6B"/>
  </w:style>
  <w:style w:type="character" w:customStyle="1" w:styleId="bold-double-underline">
    <w:name w:val="bold-double-underline"/>
    <w:basedOn w:val="Standaardalinea-lettertype"/>
    <w:rsid w:val="000B4F6B"/>
  </w:style>
  <w:style w:type="character" w:customStyle="1" w:styleId="ui-icon1">
    <w:name w:val="ui-icon1"/>
    <w:basedOn w:val="Standaardalinea-lettertype"/>
    <w:rsid w:val="000B4F6B"/>
    <w:rPr>
      <w:vanish w:val="0"/>
      <w:webHidden w:val="0"/>
      <w:specVanish w:val="0"/>
    </w:rPr>
  </w:style>
  <w:style w:type="character" w:customStyle="1" w:styleId="ui-selectmenu-text">
    <w:name w:val="ui-selectmenu-text"/>
    <w:basedOn w:val="Standaardalinea-lettertype"/>
    <w:rsid w:val="000B4F6B"/>
  </w:style>
  <w:style w:type="character" w:customStyle="1" w:styleId="pagelink">
    <w:name w:val="page_link"/>
    <w:basedOn w:val="Standaardalinea-lettertype"/>
    <w:rsid w:val="000B4F6B"/>
  </w:style>
  <w:style w:type="character" w:customStyle="1" w:styleId="ui-icon-plus-minus-big">
    <w:name w:val="ui-icon-plus-minus-big"/>
    <w:basedOn w:val="Standaardalinea-lettertype"/>
    <w:rsid w:val="000B4F6B"/>
  </w:style>
  <w:style w:type="character" w:customStyle="1" w:styleId="ui-icon-plus-minus-big-open">
    <w:name w:val="ui-icon-plus-minus-big-open"/>
    <w:basedOn w:val="Standaardalinea-lettertype"/>
    <w:rsid w:val="000B4F6B"/>
  </w:style>
  <w:style w:type="character" w:customStyle="1" w:styleId="collapsabletbodyicon">
    <w:name w:val="collapsabletbodyicon"/>
    <w:basedOn w:val="Standaardalinea-lettertype"/>
    <w:rsid w:val="000B4F6B"/>
  </w:style>
  <w:style w:type="paragraph" w:customStyle="1" w:styleId="ui-accordion-header1">
    <w:name w:val="ui-accordion-header1"/>
    <w:basedOn w:val="Standaard"/>
    <w:rsid w:val="000B4F6B"/>
    <w:pPr>
      <w:spacing w:before="30"/>
    </w:pPr>
  </w:style>
  <w:style w:type="paragraph" w:customStyle="1" w:styleId="ui-accordion-icons1">
    <w:name w:val="ui-accordion-icons1"/>
    <w:basedOn w:val="Standaard"/>
    <w:rsid w:val="000B4F6B"/>
    <w:pPr>
      <w:spacing w:before="100" w:beforeAutospacing="1" w:after="100" w:afterAutospacing="1"/>
    </w:pPr>
  </w:style>
  <w:style w:type="paragraph" w:customStyle="1" w:styleId="ui-accordion-icons2">
    <w:name w:val="ui-accordion-icons2"/>
    <w:basedOn w:val="Standaard"/>
    <w:rsid w:val="000B4F6B"/>
    <w:pPr>
      <w:spacing w:before="100" w:beforeAutospacing="1" w:after="100" w:afterAutospacing="1"/>
    </w:pPr>
  </w:style>
  <w:style w:type="paragraph" w:customStyle="1" w:styleId="ui-accordion-header-icon1">
    <w:name w:val="ui-accordion-header-icon1"/>
    <w:basedOn w:val="Standaard"/>
    <w:rsid w:val="000B4F6B"/>
    <w:pPr>
      <w:spacing w:after="100" w:afterAutospacing="1"/>
    </w:pPr>
  </w:style>
  <w:style w:type="paragraph" w:customStyle="1" w:styleId="ui-accordion-content1">
    <w:name w:val="ui-accordion-content1"/>
    <w:basedOn w:val="Standaard"/>
    <w:rsid w:val="000B4F6B"/>
    <w:pPr>
      <w:spacing w:before="100" w:beforeAutospacing="1" w:after="100" w:afterAutospacing="1"/>
    </w:pPr>
  </w:style>
  <w:style w:type="paragraph" w:customStyle="1" w:styleId="ui-button-text1">
    <w:name w:val="ui-button-text1"/>
    <w:basedOn w:val="Standaard"/>
    <w:rsid w:val="000B4F6B"/>
    <w:pPr>
      <w:spacing w:before="100" w:beforeAutospacing="1" w:after="100" w:afterAutospacing="1"/>
    </w:pPr>
  </w:style>
  <w:style w:type="paragraph" w:customStyle="1" w:styleId="ui-button-text2">
    <w:name w:val="ui-button-text2"/>
    <w:basedOn w:val="Standaard"/>
    <w:rsid w:val="000B4F6B"/>
    <w:pPr>
      <w:spacing w:before="100" w:beforeAutospacing="1" w:after="100" w:afterAutospacing="1"/>
    </w:pPr>
  </w:style>
  <w:style w:type="paragraph" w:customStyle="1" w:styleId="ui-button-text3">
    <w:name w:val="ui-button-text3"/>
    <w:basedOn w:val="Standaard"/>
    <w:rsid w:val="000B4F6B"/>
    <w:pPr>
      <w:spacing w:before="100" w:beforeAutospacing="1" w:after="100" w:afterAutospacing="1"/>
    </w:pPr>
  </w:style>
  <w:style w:type="paragraph" w:customStyle="1" w:styleId="ui-icon2">
    <w:name w:val="ui-icon2"/>
    <w:basedOn w:val="Standaard"/>
    <w:rsid w:val="000B4F6B"/>
    <w:pPr>
      <w:spacing w:after="100" w:afterAutospacing="1"/>
      <w:ind w:left="-120" w:firstLine="7343"/>
    </w:pPr>
  </w:style>
  <w:style w:type="paragraph" w:customStyle="1" w:styleId="ui-button1">
    <w:name w:val="ui-button1"/>
    <w:basedOn w:val="Standaard"/>
    <w:rsid w:val="000B4F6B"/>
    <w:pPr>
      <w:spacing w:before="100" w:beforeAutospacing="1" w:after="100" w:afterAutospacing="1"/>
      <w:ind w:right="-72"/>
      <w:jc w:val="center"/>
      <w:textAlignment w:val="center"/>
    </w:pPr>
  </w:style>
  <w:style w:type="paragraph" w:customStyle="1" w:styleId="ui-datepicker-header1">
    <w:name w:val="ui-datepicker-header1"/>
    <w:basedOn w:val="Standaard"/>
    <w:rsid w:val="000B4F6B"/>
    <w:pPr>
      <w:spacing w:before="100" w:beforeAutospacing="1" w:after="100" w:afterAutospacing="1"/>
    </w:pPr>
  </w:style>
  <w:style w:type="paragraph" w:customStyle="1" w:styleId="ui-datepicker-next1">
    <w:name w:val="ui-datepicker-next1"/>
    <w:basedOn w:val="Standaard"/>
    <w:rsid w:val="000B4F6B"/>
    <w:pPr>
      <w:spacing w:before="100" w:beforeAutospacing="1" w:after="100" w:afterAutospacing="1"/>
    </w:pPr>
  </w:style>
  <w:style w:type="paragraph" w:customStyle="1" w:styleId="ui-datepicker-prev1">
    <w:name w:val="ui-datepicker-prev1"/>
    <w:basedOn w:val="Standaard"/>
    <w:rsid w:val="000B4F6B"/>
    <w:pPr>
      <w:spacing w:before="100" w:beforeAutospacing="1" w:after="100" w:afterAutospacing="1"/>
    </w:pPr>
  </w:style>
  <w:style w:type="paragraph" w:customStyle="1" w:styleId="ui-datepicker-title1">
    <w:name w:val="ui-datepicker-title1"/>
    <w:basedOn w:val="Standaard"/>
    <w:rsid w:val="000B4F6B"/>
    <w:pPr>
      <w:spacing w:line="432" w:lineRule="atLeast"/>
      <w:ind w:left="552" w:right="552"/>
      <w:jc w:val="center"/>
    </w:pPr>
  </w:style>
  <w:style w:type="paragraph" w:customStyle="1" w:styleId="ui-datepicker-buttonpane1">
    <w:name w:val="ui-datepicker-buttonpane1"/>
    <w:basedOn w:val="Standaard"/>
    <w:rsid w:val="000B4F6B"/>
    <w:pPr>
      <w:spacing w:before="168"/>
    </w:pPr>
  </w:style>
  <w:style w:type="paragraph" w:customStyle="1" w:styleId="ui-datepicker-group1">
    <w:name w:val="ui-datepicker-group1"/>
    <w:basedOn w:val="Standaard"/>
    <w:rsid w:val="000B4F6B"/>
    <w:pPr>
      <w:spacing w:before="100" w:beforeAutospacing="1" w:after="100" w:afterAutospacing="1"/>
    </w:pPr>
  </w:style>
  <w:style w:type="paragraph" w:customStyle="1" w:styleId="ui-datepicker-group2">
    <w:name w:val="ui-datepicker-group2"/>
    <w:basedOn w:val="Standaard"/>
    <w:rsid w:val="000B4F6B"/>
    <w:pPr>
      <w:spacing w:before="100" w:beforeAutospacing="1" w:after="100" w:afterAutospacing="1"/>
    </w:pPr>
  </w:style>
  <w:style w:type="paragraph" w:customStyle="1" w:styleId="ui-datepicker-group3">
    <w:name w:val="ui-datepicker-group3"/>
    <w:basedOn w:val="Standaard"/>
    <w:rsid w:val="000B4F6B"/>
    <w:pPr>
      <w:spacing w:before="100" w:beforeAutospacing="1" w:after="100" w:afterAutospacing="1"/>
    </w:pPr>
  </w:style>
  <w:style w:type="paragraph" w:customStyle="1" w:styleId="ui-datepicker-header2">
    <w:name w:val="ui-datepicker-header2"/>
    <w:basedOn w:val="Standaard"/>
    <w:rsid w:val="000B4F6B"/>
    <w:pPr>
      <w:spacing w:before="100" w:beforeAutospacing="1" w:after="100" w:afterAutospacing="1"/>
    </w:pPr>
  </w:style>
  <w:style w:type="paragraph" w:customStyle="1" w:styleId="ui-datepicker-header3">
    <w:name w:val="ui-datepicker-header3"/>
    <w:basedOn w:val="Standaard"/>
    <w:rsid w:val="000B4F6B"/>
    <w:pPr>
      <w:spacing w:before="100" w:beforeAutospacing="1" w:after="100" w:afterAutospacing="1"/>
    </w:pPr>
  </w:style>
  <w:style w:type="paragraph" w:customStyle="1" w:styleId="ui-datepicker-buttonpane2">
    <w:name w:val="ui-datepicker-buttonpane2"/>
    <w:basedOn w:val="Standaard"/>
    <w:rsid w:val="000B4F6B"/>
    <w:pPr>
      <w:spacing w:before="100" w:beforeAutospacing="1" w:after="100" w:afterAutospacing="1"/>
    </w:pPr>
  </w:style>
  <w:style w:type="paragraph" w:customStyle="1" w:styleId="ui-datepicker-buttonpane3">
    <w:name w:val="ui-datepicker-buttonpane3"/>
    <w:basedOn w:val="Standaard"/>
    <w:rsid w:val="000B4F6B"/>
    <w:pPr>
      <w:spacing w:before="100" w:beforeAutospacing="1" w:after="100" w:afterAutospacing="1"/>
    </w:pPr>
  </w:style>
  <w:style w:type="paragraph" w:customStyle="1" w:styleId="ui-datepicker-header4">
    <w:name w:val="ui-datepicker-header4"/>
    <w:basedOn w:val="Standaard"/>
    <w:rsid w:val="000B4F6B"/>
    <w:pPr>
      <w:spacing w:before="100" w:beforeAutospacing="1" w:after="100" w:afterAutospacing="1"/>
    </w:pPr>
  </w:style>
  <w:style w:type="paragraph" w:customStyle="1" w:styleId="ui-datepicker-header5">
    <w:name w:val="ui-datepicker-header5"/>
    <w:basedOn w:val="Standaard"/>
    <w:rsid w:val="000B4F6B"/>
    <w:pPr>
      <w:spacing w:before="100" w:beforeAutospacing="1" w:after="100" w:afterAutospacing="1"/>
    </w:pPr>
  </w:style>
  <w:style w:type="paragraph" w:customStyle="1" w:styleId="ui-dialog-title1">
    <w:name w:val="ui-dialog-title1"/>
    <w:basedOn w:val="Standaard"/>
    <w:rsid w:val="000B4F6B"/>
    <w:pPr>
      <w:spacing w:before="24" w:after="48"/>
      <w:ind w:right="240"/>
    </w:pPr>
  </w:style>
  <w:style w:type="paragraph" w:customStyle="1" w:styleId="ui-dialog-buttonpane1">
    <w:name w:val="ui-dialog-buttonpane1"/>
    <w:basedOn w:val="Standaard"/>
    <w:rsid w:val="000B4F6B"/>
    <w:pPr>
      <w:pBdr>
        <w:top w:val="single" w:sz="6" w:space="0" w:color="DDDDDD"/>
      </w:pBdr>
      <w:shd w:val="clear" w:color="auto" w:fill="F5F5F5"/>
      <w:spacing w:before="120" w:after="100" w:afterAutospacing="1"/>
    </w:pPr>
  </w:style>
  <w:style w:type="paragraph" w:customStyle="1" w:styleId="ui-menu-item1">
    <w:name w:val="ui-menu-item1"/>
    <w:basedOn w:val="Standaard"/>
    <w:rsid w:val="000B4F6B"/>
  </w:style>
  <w:style w:type="paragraph" w:customStyle="1" w:styleId="ui-menu-divider1">
    <w:name w:val="ui-menu-divider1"/>
    <w:basedOn w:val="Standaard"/>
    <w:rsid w:val="000B4F6B"/>
    <w:pPr>
      <w:spacing w:before="75" w:after="75" w:line="0" w:lineRule="auto"/>
    </w:pPr>
    <w:rPr>
      <w:sz w:val="2"/>
      <w:szCs w:val="2"/>
    </w:rPr>
  </w:style>
  <w:style w:type="paragraph" w:customStyle="1" w:styleId="ui-state-active1">
    <w:name w:val="ui-state-active1"/>
    <w:basedOn w:val="Standaard"/>
    <w:rsid w:val="000B4F6B"/>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state-focus1">
    <w:name w:val="ui-state-focus1"/>
    <w:basedOn w:val="Standaard"/>
    <w:rsid w:val="000B4F6B"/>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menu-item2">
    <w:name w:val="ui-menu-item2"/>
    <w:basedOn w:val="Standaard"/>
    <w:rsid w:val="000B4F6B"/>
    <w:pPr>
      <w:spacing w:before="100" w:beforeAutospacing="1" w:after="100" w:afterAutospacing="1"/>
    </w:pPr>
  </w:style>
  <w:style w:type="paragraph" w:customStyle="1" w:styleId="ui-icon3">
    <w:name w:val="ui-icon3"/>
    <w:basedOn w:val="Standaard"/>
    <w:rsid w:val="000B4F6B"/>
    <w:pPr>
      <w:spacing w:before="100" w:beforeAutospacing="1" w:after="100" w:afterAutospacing="1"/>
      <w:ind w:firstLine="7343"/>
    </w:pPr>
  </w:style>
  <w:style w:type="paragraph" w:customStyle="1" w:styleId="ui-progressbar-value1">
    <w:name w:val="ui-progressbar-value1"/>
    <w:basedOn w:val="Standaard"/>
    <w:rsid w:val="000B4F6B"/>
    <w:pPr>
      <w:ind w:left="-15" w:right="-15"/>
    </w:pPr>
  </w:style>
  <w:style w:type="paragraph" w:customStyle="1" w:styleId="ui-progressbar-overlay1">
    <w:name w:val="ui-progressbar-overlay1"/>
    <w:basedOn w:val="Standaard"/>
    <w:rsid w:val="000B4F6B"/>
    <w:pPr>
      <w:spacing w:before="100" w:beforeAutospacing="1" w:after="100" w:afterAutospacing="1"/>
    </w:pPr>
  </w:style>
  <w:style w:type="paragraph" w:customStyle="1" w:styleId="ui-progressbar-value2">
    <w:name w:val="ui-progressbar-value2"/>
    <w:basedOn w:val="Standaard"/>
    <w:rsid w:val="000B4F6B"/>
    <w:pPr>
      <w:spacing w:before="100" w:beforeAutospacing="1" w:after="100" w:afterAutospacing="1"/>
    </w:pPr>
  </w:style>
  <w:style w:type="paragraph" w:customStyle="1" w:styleId="ui-resizable-handle1">
    <w:name w:val="ui-resizable-handle1"/>
    <w:basedOn w:val="Standaard"/>
    <w:rsid w:val="000B4F6B"/>
    <w:pPr>
      <w:spacing w:before="100" w:beforeAutospacing="1" w:after="100" w:afterAutospacing="1"/>
    </w:pPr>
    <w:rPr>
      <w:vanish/>
      <w:sz w:val="2"/>
      <w:szCs w:val="2"/>
    </w:rPr>
  </w:style>
  <w:style w:type="paragraph" w:customStyle="1" w:styleId="ui-resizable-handle2">
    <w:name w:val="ui-resizable-handle2"/>
    <w:basedOn w:val="Standaard"/>
    <w:rsid w:val="000B4F6B"/>
    <w:pPr>
      <w:spacing w:before="100" w:beforeAutospacing="1" w:after="100" w:afterAutospacing="1"/>
    </w:pPr>
    <w:rPr>
      <w:vanish/>
      <w:sz w:val="2"/>
      <w:szCs w:val="2"/>
    </w:rPr>
  </w:style>
  <w:style w:type="paragraph" w:customStyle="1" w:styleId="ui-menu1">
    <w:name w:val="ui-menu1"/>
    <w:basedOn w:val="Standaard"/>
    <w:rsid w:val="000B4F6B"/>
  </w:style>
  <w:style w:type="paragraph" w:customStyle="1" w:styleId="ui-selectmenu-optgroup1">
    <w:name w:val="ui-selectmenu-optgroup1"/>
    <w:basedOn w:val="Standaard"/>
    <w:rsid w:val="000B4F6B"/>
    <w:pPr>
      <w:spacing w:before="120"/>
    </w:pPr>
    <w:rPr>
      <w:b/>
      <w:bCs/>
    </w:rPr>
  </w:style>
  <w:style w:type="character" w:customStyle="1" w:styleId="ui-icon4">
    <w:name w:val="ui-icon4"/>
    <w:basedOn w:val="Standaardalinea-lettertype"/>
    <w:rsid w:val="000B4F6B"/>
    <w:rPr>
      <w:vanish w:val="0"/>
      <w:webHidden w:val="0"/>
      <w:specVanish w:val="0"/>
    </w:rPr>
  </w:style>
  <w:style w:type="character" w:customStyle="1" w:styleId="ui-selectmenu-text1">
    <w:name w:val="ui-selectmenu-text1"/>
    <w:basedOn w:val="Standaardalinea-lettertype"/>
    <w:rsid w:val="000B4F6B"/>
    <w:rPr>
      <w:vanish w:val="0"/>
      <w:webHidden w:val="0"/>
      <w:specVanish w:val="0"/>
    </w:rPr>
  </w:style>
  <w:style w:type="paragraph" w:customStyle="1" w:styleId="ui-slider-handle1">
    <w:name w:val="ui-slider-handle1"/>
    <w:basedOn w:val="Standaard"/>
    <w:rsid w:val="000B4F6B"/>
    <w:pPr>
      <w:spacing w:before="100" w:beforeAutospacing="1" w:after="100" w:afterAutospacing="1"/>
    </w:pPr>
  </w:style>
  <w:style w:type="paragraph" w:customStyle="1" w:styleId="ui-slider-range1">
    <w:name w:val="ui-slider-range1"/>
    <w:basedOn w:val="Standaard"/>
    <w:rsid w:val="000B4F6B"/>
    <w:pPr>
      <w:spacing w:before="100" w:beforeAutospacing="1" w:after="100" w:afterAutospacing="1"/>
    </w:pPr>
    <w:rPr>
      <w:sz w:val="17"/>
      <w:szCs w:val="17"/>
    </w:rPr>
  </w:style>
  <w:style w:type="paragraph" w:customStyle="1" w:styleId="ui-slider-handle2">
    <w:name w:val="ui-slider-handle2"/>
    <w:basedOn w:val="Standaard"/>
    <w:rsid w:val="000B4F6B"/>
    <w:pPr>
      <w:spacing w:before="100" w:beforeAutospacing="1" w:after="100" w:afterAutospacing="1"/>
      <w:ind w:left="-144"/>
    </w:pPr>
  </w:style>
  <w:style w:type="paragraph" w:customStyle="1" w:styleId="ui-slider-handle3">
    <w:name w:val="ui-slider-handle3"/>
    <w:basedOn w:val="Standaard"/>
    <w:rsid w:val="000B4F6B"/>
    <w:pPr>
      <w:spacing w:before="100" w:beforeAutospacing="1"/>
    </w:pPr>
  </w:style>
  <w:style w:type="paragraph" w:customStyle="1" w:styleId="ui-slider-range2">
    <w:name w:val="ui-slider-range2"/>
    <w:basedOn w:val="Standaard"/>
    <w:rsid w:val="000B4F6B"/>
    <w:pPr>
      <w:spacing w:before="100" w:beforeAutospacing="1" w:after="100" w:afterAutospacing="1"/>
    </w:pPr>
  </w:style>
  <w:style w:type="paragraph" w:customStyle="1" w:styleId="ui-icon5">
    <w:name w:val="ui-icon5"/>
    <w:basedOn w:val="Standaard"/>
    <w:rsid w:val="000B4F6B"/>
    <w:pPr>
      <w:spacing w:after="100" w:afterAutospacing="1"/>
      <w:ind w:firstLine="7343"/>
    </w:pPr>
  </w:style>
  <w:style w:type="paragraph" w:customStyle="1" w:styleId="ui-tabs-anchor1">
    <w:name w:val="ui-tabs-anchor1"/>
    <w:basedOn w:val="Standaard"/>
    <w:rsid w:val="000B4F6B"/>
    <w:pPr>
      <w:spacing w:before="100" w:beforeAutospacing="1" w:after="100" w:afterAutospacing="1"/>
    </w:pPr>
  </w:style>
  <w:style w:type="paragraph" w:customStyle="1" w:styleId="ui-tooltip1">
    <w:name w:val="ui-tooltip1"/>
    <w:basedOn w:val="Standaard"/>
    <w:rsid w:val="000B4F6B"/>
    <w:pPr>
      <w:spacing w:before="100" w:beforeAutospacing="1" w:after="100" w:afterAutospacing="1"/>
    </w:pPr>
  </w:style>
  <w:style w:type="paragraph" w:customStyle="1" w:styleId="ui-widget1">
    <w:name w:val="ui-widget1"/>
    <w:basedOn w:val="Standaard"/>
    <w:rsid w:val="000B4F6B"/>
    <w:pPr>
      <w:spacing w:before="100" w:beforeAutospacing="1" w:after="100" w:afterAutospacing="1"/>
    </w:pPr>
    <w:rPr>
      <w:rFonts w:ascii="Arial" w:hAnsi="Arial" w:cs="Arial"/>
    </w:rPr>
  </w:style>
  <w:style w:type="paragraph" w:customStyle="1" w:styleId="ui-state-default1">
    <w:name w:val="ui-state-default1"/>
    <w:basedOn w:val="Standaard"/>
    <w:rsid w:val="000B4F6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Standaard"/>
    <w:rsid w:val="000B4F6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focus2">
    <w:name w:val="ui-state-focus2"/>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1">
    <w:name w:val="ui-state-hover1"/>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Standaard"/>
    <w:rsid w:val="000B4F6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Standaard"/>
    <w:rsid w:val="000B4F6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Standaard"/>
    <w:rsid w:val="000B4F6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Standaard"/>
    <w:rsid w:val="000B4F6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Standaard"/>
    <w:rsid w:val="000B4F6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Standaard"/>
    <w:rsid w:val="000B4F6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Standaard"/>
    <w:rsid w:val="000B4F6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Standaard"/>
    <w:rsid w:val="000B4F6B"/>
    <w:pPr>
      <w:spacing w:before="100" w:beforeAutospacing="1" w:after="100" w:afterAutospacing="1"/>
    </w:pPr>
    <w:rPr>
      <w:color w:val="CD0A0A"/>
    </w:rPr>
  </w:style>
  <w:style w:type="paragraph" w:customStyle="1" w:styleId="ui-state-error-text2">
    <w:name w:val="ui-state-error-text2"/>
    <w:basedOn w:val="Standaard"/>
    <w:rsid w:val="000B4F6B"/>
    <w:pPr>
      <w:spacing w:before="100" w:beforeAutospacing="1" w:after="100" w:afterAutospacing="1"/>
    </w:pPr>
    <w:rPr>
      <w:color w:val="CD0A0A"/>
    </w:rPr>
  </w:style>
  <w:style w:type="paragraph" w:customStyle="1" w:styleId="ui-priority-primary1">
    <w:name w:val="ui-priority-primary1"/>
    <w:basedOn w:val="Standaard"/>
    <w:rsid w:val="000B4F6B"/>
    <w:pPr>
      <w:spacing w:before="100" w:beforeAutospacing="1" w:after="100" w:afterAutospacing="1"/>
    </w:pPr>
    <w:rPr>
      <w:b/>
      <w:bCs/>
    </w:rPr>
  </w:style>
  <w:style w:type="paragraph" w:customStyle="1" w:styleId="ui-priority-primary2">
    <w:name w:val="ui-priority-primary2"/>
    <w:basedOn w:val="Standaard"/>
    <w:rsid w:val="000B4F6B"/>
    <w:pPr>
      <w:spacing w:before="100" w:beforeAutospacing="1" w:after="100" w:afterAutospacing="1"/>
    </w:pPr>
    <w:rPr>
      <w:b/>
      <w:bCs/>
    </w:rPr>
  </w:style>
  <w:style w:type="paragraph" w:customStyle="1" w:styleId="ui-priority-secondary1">
    <w:name w:val="ui-priority-secondary1"/>
    <w:basedOn w:val="Standaard"/>
    <w:rsid w:val="000B4F6B"/>
    <w:pPr>
      <w:spacing w:before="100" w:beforeAutospacing="1" w:after="100" w:afterAutospacing="1"/>
    </w:pPr>
  </w:style>
  <w:style w:type="paragraph" w:customStyle="1" w:styleId="ui-priority-secondary2">
    <w:name w:val="ui-priority-secondary2"/>
    <w:basedOn w:val="Standaard"/>
    <w:rsid w:val="000B4F6B"/>
    <w:pPr>
      <w:spacing w:before="100" w:beforeAutospacing="1" w:after="100" w:afterAutospacing="1"/>
    </w:pPr>
  </w:style>
  <w:style w:type="paragraph" w:customStyle="1" w:styleId="ui-state-disabled1">
    <w:name w:val="ui-state-disabled1"/>
    <w:basedOn w:val="Standaard"/>
    <w:rsid w:val="000B4F6B"/>
    <w:pPr>
      <w:spacing w:before="100" w:beforeAutospacing="1" w:after="100" w:afterAutospacing="1"/>
    </w:pPr>
  </w:style>
  <w:style w:type="paragraph" w:customStyle="1" w:styleId="ui-state-disabled2">
    <w:name w:val="ui-state-disabled2"/>
    <w:basedOn w:val="Standaard"/>
    <w:rsid w:val="000B4F6B"/>
    <w:pPr>
      <w:spacing w:before="100" w:beforeAutospacing="1" w:after="100" w:afterAutospacing="1"/>
    </w:pPr>
  </w:style>
  <w:style w:type="paragraph" w:customStyle="1" w:styleId="ui-icon6">
    <w:name w:val="ui-icon6"/>
    <w:basedOn w:val="Standaard"/>
    <w:rsid w:val="000B4F6B"/>
    <w:pPr>
      <w:spacing w:before="100" w:beforeAutospacing="1" w:after="100" w:afterAutospacing="1"/>
      <w:ind w:firstLine="7343"/>
    </w:pPr>
  </w:style>
  <w:style w:type="paragraph" w:customStyle="1" w:styleId="ui-icon7">
    <w:name w:val="ui-icon7"/>
    <w:basedOn w:val="Standaard"/>
    <w:rsid w:val="000B4F6B"/>
    <w:pPr>
      <w:spacing w:before="100" w:beforeAutospacing="1" w:after="100" w:afterAutospacing="1"/>
      <w:ind w:firstLine="7343"/>
    </w:pPr>
  </w:style>
  <w:style w:type="paragraph" w:customStyle="1" w:styleId="ui-icon8">
    <w:name w:val="ui-icon8"/>
    <w:basedOn w:val="Standaard"/>
    <w:rsid w:val="000B4F6B"/>
    <w:pPr>
      <w:spacing w:before="100" w:beforeAutospacing="1" w:after="100" w:afterAutospacing="1"/>
      <w:ind w:firstLine="7343"/>
    </w:pPr>
  </w:style>
  <w:style w:type="paragraph" w:customStyle="1" w:styleId="ui-icon9">
    <w:name w:val="ui-icon9"/>
    <w:basedOn w:val="Standaard"/>
    <w:rsid w:val="000B4F6B"/>
    <w:pPr>
      <w:spacing w:before="100" w:beforeAutospacing="1" w:after="100" w:afterAutospacing="1"/>
      <w:ind w:firstLine="7343"/>
    </w:pPr>
  </w:style>
  <w:style w:type="paragraph" w:customStyle="1" w:styleId="ui-icon10">
    <w:name w:val="ui-icon10"/>
    <w:basedOn w:val="Standaard"/>
    <w:rsid w:val="000B4F6B"/>
    <w:pPr>
      <w:spacing w:before="100" w:beforeAutospacing="1" w:after="100" w:afterAutospacing="1"/>
      <w:ind w:firstLine="7343"/>
    </w:pPr>
  </w:style>
  <w:style w:type="paragraph" w:customStyle="1" w:styleId="ui-icon11">
    <w:name w:val="ui-icon11"/>
    <w:basedOn w:val="Standaard"/>
    <w:rsid w:val="000B4F6B"/>
    <w:pPr>
      <w:spacing w:before="100" w:beforeAutospacing="1" w:after="100" w:afterAutospacing="1"/>
      <w:ind w:firstLine="7343"/>
    </w:pPr>
  </w:style>
  <w:style w:type="paragraph" w:customStyle="1" w:styleId="ui-icon12">
    <w:name w:val="ui-icon12"/>
    <w:basedOn w:val="Standaard"/>
    <w:rsid w:val="000B4F6B"/>
    <w:pPr>
      <w:spacing w:before="100" w:beforeAutospacing="1" w:after="100" w:afterAutospacing="1"/>
      <w:ind w:firstLine="7343"/>
    </w:pPr>
  </w:style>
  <w:style w:type="paragraph" w:customStyle="1" w:styleId="ui-icon13">
    <w:name w:val="ui-icon13"/>
    <w:basedOn w:val="Standaard"/>
    <w:rsid w:val="000B4F6B"/>
    <w:pPr>
      <w:spacing w:before="100" w:beforeAutospacing="1" w:after="100" w:afterAutospacing="1"/>
      <w:ind w:firstLine="7343"/>
    </w:pPr>
  </w:style>
  <w:style w:type="paragraph" w:customStyle="1" w:styleId="ui-icon14">
    <w:name w:val="ui-icon14"/>
    <w:basedOn w:val="Standaard"/>
    <w:rsid w:val="000B4F6B"/>
    <w:pPr>
      <w:spacing w:before="100" w:beforeAutospacing="1" w:after="100" w:afterAutospacing="1"/>
      <w:ind w:firstLine="7343"/>
    </w:pPr>
  </w:style>
  <w:style w:type="paragraph" w:customStyle="1" w:styleId="ui-tabs-nav1">
    <w:name w:val="ui-tabs-nav1"/>
    <w:basedOn w:val="Standaard"/>
    <w:rsid w:val="000B4F6B"/>
    <w:pPr>
      <w:shd w:val="clear" w:color="auto" w:fill="FFFFFF"/>
    </w:pPr>
  </w:style>
  <w:style w:type="paragraph" w:customStyle="1" w:styleId="tertiary1">
    <w:name w:val="tertiary1"/>
    <w:basedOn w:val="Standaard"/>
    <w:rsid w:val="000B4F6B"/>
    <w:pPr>
      <w:spacing w:before="100" w:beforeAutospacing="1" w:after="100" w:afterAutospacing="1"/>
    </w:pPr>
    <w:rPr>
      <w:color w:val="666666"/>
    </w:rPr>
  </w:style>
  <w:style w:type="paragraph" w:customStyle="1" w:styleId="tertiary2">
    <w:name w:val="tertiary2"/>
    <w:basedOn w:val="Standaard"/>
    <w:rsid w:val="000B4F6B"/>
    <w:pPr>
      <w:spacing w:before="100" w:beforeAutospacing="1" w:after="100" w:afterAutospacing="1"/>
    </w:pPr>
    <w:rPr>
      <w:color w:val="985735"/>
    </w:rPr>
  </w:style>
  <w:style w:type="paragraph" w:customStyle="1" w:styleId="ui-tabs-panel1">
    <w:name w:val="ui-tabs-panel1"/>
    <w:basedOn w:val="Standaard"/>
    <w:rsid w:val="000B4F6B"/>
    <w:pPr>
      <w:pBdr>
        <w:top w:val="single" w:sz="2" w:space="12" w:color="97B0C8"/>
        <w:left w:val="single" w:sz="6" w:space="17" w:color="97B0C8"/>
        <w:bottom w:val="single" w:sz="6" w:space="12" w:color="97B0C8"/>
        <w:right w:val="single" w:sz="6" w:space="17" w:color="97B0C8"/>
      </w:pBdr>
      <w:spacing w:before="100" w:beforeAutospacing="1" w:after="100" w:afterAutospacing="1"/>
    </w:pPr>
  </w:style>
  <w:style w:type="paragraph" w:customStyle="1" w:styleId="ui-tabs-hide1">
    <w:name w:val="ui-tabs-hide1"/>
    <w:basedOn w:val="Standaard"/>
    <w:rsid w:val="000B4F6B"/>
    <w:pPr>
      <w:spacing w:before="100" w:beforeAutospacing="1" w:after="100" w:afterAutospacing="1"/>
    </w:pPr>
    <w:rPr>
      <w:vanish/>
    </w:rPr>
  </w:style>
  <w:style w:type="paragraph" w:customStyle="1" w:styleId="ui-dialog-titlebar1">
    <w:name w:val="ui-dialog-titlebar1"/>
    <w:basedOn w:val="Standaard"/>
    <w:rsid w:val="000B4F6B"/>
    <w:pPr>
      <w:shd w:val="clear" w:color="auto" w:fill="3E72A6"/>
      <w:spacing w:before="100" w:beforeAutospacing="1" w:after="100" w:afterAutospacing="1"/>
    </w:pPr>
    <w:rPr>
      <w:color w:val="FFFFFF"/>
    </w:rPr>
  </w:style>
  <w:style w:type="paragraph" w:customStyle="1" w:styleId="ui-dialog-titlebar-close1">
    <w:name w:val="ui-dialog-titlebar-close1"/>
    <w:basedOn w:val="Standaard"/>
    <w:rsid w:val="000B4F6B"/>
  </w:style>
  <w:style w:type="paragraph" w:customStyle="1" w:styleId="ui-dialog-content1">
    <w:name w:val="ui-dialog-content1"/>
    <w:basedOn w:val="Standaard"/>
    <w:rsid w:val="000B4F6B"/>
    <w:pPr>
      <w:spacing w:before="100" w:beforeAutospacing="1" w:after="100" w:afterAutospacing="1"/>
    </w:pPr>
  </w:style>
  <w:style w:type="paragraph" w:customStyle="1" w:styleId="ui-resizable-se1">
    <w:name w:val="ui-resizable-se1"/>
    <w:basedOn w:val="Standaard"/>
    <w:rsid w:val="000B4F6B"/>
    <w:pPr>
      <w:spacing w:before="100" w:beforeAutospacing="1" w:after="100" w:afterAutospacing="1"/>
    </w:pPr>
  </w:style>
  <w:style w:type="paragraph" w:customStyle="1" w:styleId="ui-button2">
    <w:name w:val="ui-button2"/>
    <w:basedOn w:val="Standaard"/>
    <w:rsid w:val="000B4F6B"/>
    <w:pPr>
      <w:spacing w:before="100" w:beforeAutospacing="1" w:after="100" w:afterAutospacing="1"/>
      <w:ind w:right="24"/>
      <w:jc w:val="center"/>
      <w:textAlignment w:val="center"/>
    </w:pPr>
  </w:style>
  <w:style w:type="paragraph" w:customStyle="1" w:styleId="ui-icon15">
    <w:name w:val="ui-icon15"/>
    <w:basedOn w:val="Standaard"/>
    <w:rsid w:val="000B4F6B"/>
    <w:pPr>
      <w:spacing w:before="100" w:beforeAutospacing="1" w:after="100" w:afterAutospacing="1"/>
      <w:ind w:firstLine="7343"/>
    </w:pPr>
  </w:style>
  <w:style w:type="paragraph" w:customStyle="1" w:styleId="ui-state-hover3">
    <w:name w:val="ui-state-hover3"/>
    <w:basedOn w:val="Standaard"/>
    <w:rsid w:val="000B4F6B"/>
    <w:pPr>
      <w:pBdr>
        <w:top w:val="single" w:sz="6" w:space="0" w:color="FFFFFF"/>
        <w:left w:val="single" w:sz="6" w:space="0" w:color="FFFFFF"/>
        <w:bottom w:val="single" w:sz="6" w:space="0" w:color="FFFFFF"/>
        <w:right w:val="single" w:sz="6" w:space="0" w:color="FFFFFF"/>
      </w:pBdr>
      <w:shd w:val="clear" w:color="auto" w:fill="DADADA"/>
      <w:spacing w:before="100" w:beforeAutospacing="1" w:after="100" w:afterAutospacing="1"/>
    </w:pPr>
    <w:rPr>
      <w:color w:val="212121"/>
    </w:rPr>
  </w:style>
  <w:style w:type="paragraph" w:customStyle="1" w:styleId="ui-ncbibutton-submit1">
    <w:name w:val="ui-ncbibutton-submit1"/>
    <w:basedOn w:val="Standaard"/>
    <w:rsid w:val="000B4F6B"/>
    <w:pPr>
      <w:spacing w:before="100" w:beforeAutospacing="1" w:after="100" w:afterAutospacing="1"/>
      <w:ind w:right="131"/>
    </w:pPr>
  </w:style>
  <w:style w:type="paragraph" w:customStyle="1" w:styleId="ui-ncbibutton-cancel1">
    <w:name w:val="ui-ncbibutton-cancel1"/>
    <w:basedOn w:val="Standaard"/>
    <w:rsid w:val="000B4F6B"/>
    <w:pPr>
      <w:spacing w:before="100" w:beforeAutospacing="1" w:after="100" w:afterAutospacing="1" w:line="443" w:lineRule="atLeast"/>
    </w:pPr>
    <w:rPr>
      <w:color w:val="2F4A8B"/>
    </w:rPr>
  </w:style>
  <w:style w:type="paragraph" w:customStyle="1" w:styleId="ui-button-text4">
    <w:name w:val="ui-button-text4"/>
    <w:basedOn w:val="Standaard"/>
    <w:rsid w:val="000B4F6B"/>
    <w:pPr>
      <w:spacing w:before="100" w:beforeAutospacing="1" w:after="100" w:afterAutospacing="1"/>
    </w:pPr>
  </w:style>
  <w:style w:type="paragraph" w:customStyle="1" w:styleId="ui-ncbiautocomplete-link-pref-right1">
    <w:name w:val="ui-ncbiautocomplete-link-pref-right1"/>
    <w:basedOn w:val="Standaard"/>
    <w:rsid w:val="000B4F6B"/>
    <w:pPr>
      <w:spacing w:before="100" w:beforeAutospacing="1" w:after="100" w:afterAutospacing="1"/>
      <w:jc w:val="right"/>
    </w:pPr>
  </w:style>
  <w:style w:type="paragraph" w:customStyle="1" w:styleId="ui-button-text5">
    <w:name w:val="ui-button-text5"/>
    <w:basedOn w:val="Standaard"/>
    <w:rsid w:val="000B4F6B"/>
    <w:pPr>
      <w:spacing w:before="100" w:beforeAutospacing="1" w:after="100" w:afterAutospacing="1"/>
    </w:pPr>
  </w:style>
  <w:style w:type="paragraph" w:customStyle="1" w:styleId="ui-button-text6">
    <w:name w:val="ui-button-text6"/>
    <w:basedOn w:val="Standaard"/>
    <w:rsid w:val="000B4F6B"/>
    <w:pPr>
      <w:spacing w:before="100" w:beforeAutospacing="1" w:after="100" w:afterAutospacing="1"/>
    </w:pPr>
  </w:style>
  <w:style w:type="paragraph" w:customStyle="1" w:styleId="ui-button-text7">
    <w:name w:val="ui-button-text7"/>
    <w:basedOn w:val="Standaard"/>
    <w:rsid w:val="000B4F6B"/>
    <w:pPr>
      <w:spacing w:before="100" w:beforeAutospacing="1" w:after="100" w:afterAutospacing="1"/>
      <w:ind w:firstLine="11919"/>
    </w:pPr>
  </w:style>
  <w:style w:type="paragraph" w:customStyle="1" w:styleId="ui-button-text8">
    <w:name w:val="ui-button-text8"/>
    <w:basedOn w:val="Standaard"/>
    <w:rsid w:val="000B4F6B"/>
    <w:pPr>
      <w:spacing w:before="100" w:beforeAutospacing="1" w:after="100" w:afterAutospacing="1"/>
      <w:ind w:firstLine="11919"/>
    </w:pPr>
  </w:style>
  <w:style w:type="paragraph" w:customStyle="1" w:styleId="ui-button-text9">
    <w:name w:val="ui-button-text9"/>
    <w:basedOn w:val="Standaard"/>
    <w:rsid w:val="000B4F6B"/>
    <w:pPr>
      <w:spacing w:before="100" w:beforeAutospacing="1" w:after="100" w:afterAutospacing="1"/>
    </w:pPr>
  </w:style>
  <w:style w:type="paragraph" w:customStyle="1" w:styleId="ui-button-text10">
    <w:name w:val="ui-button-text10"/>
    <w:basedOn w:val="Standaard"/>
    <w:rsid w:val="000B4F6B"/>
    <w:pPr>
      <w:spacing w:before="100" w:beforeAutospacing="1" w:after="100" w:afterAutospacing="1"/>
    </w:pPr>
  </w:style>
  <w:style w:type="paragraph" w:customStyle="1" w:styleId="ui-icon16">
    <w:name w:val="ui-icon16"/>
    <w:basedOn w:val="Standaard"/>
    <w:rsid w:val="000B4F6B"/>
    <w:pPr>
      <w:spacing w:before="100" w:beforeAutospacing="1" w:after="100" w:afterAutospacing="1"/>
      <w:ind w:firstLine="7343"/>
    </w:pPr>
  </w:style>
  <w:style w:type="paragraph" w:customStyle="1" w:styleId="ui-icon17">
    <w:name w:val="ui-icon17"/>
    <w:basedOn w:val="Standaard"/>
    <w:rsid w:val="000B4F6B"/>
    <w:pPr>
      <w:spacing w:after="100" w:afterAutospacing="1"/>
      <w:ind w:firstLine="7343"/>
    </w:pPr>
  </w:style>
  <w:style w:type="paragraph" w:customStyle="1" w:styleId="ui-icon18">
    <w:name w:val="ui-icon18"/>
    <w:basedOn w:val="Standaard"/>
    <w:rsid w:val="000B4F6B"/>
    <w:pPr>
      <w:spacing w:after="100" w:afterAutospacing="1"/>
      <w:ind w:firstLine="7343"/>
    </w:pPr>
  </w:style>
  <w:style w:type="paragraph" w:customStyle="1" w:styleId="ui-icon19">
    <w:name w:val="ui-icon19"/>
    <w:basedOn w:val="Standaard"/>
    <w:rsid w:val="000B4F6B"/>
    <w:pPr>
      <w:spacing w:after="100" w:afterAutospacing="1"/>
      <w:ind w:firstLine="7343"/>
    </w:pPr>
  </w:style>
  <w:style w:type="paragraph" w:customStyle="1" w:styleId="ui-icon20">
    <w:name w:val="ui-icon20"/>
    <w:basedOn w:val="Standaard"/>
    <w:rsid w:val="000B4F6B"/>
    <w:pPr>
      <w:spacing w:after="100" w:afterAutospacing="1"/>
      <w:ind w:firstLine="7343"/>
    </w:pPr>
  </w:style>
  <w:style w:type="paragraph" w:customStyle="1" w:styleId="ui-icon21">
    <w:name w:val="ui-icon21"/>
    <w:basedOn w:val="Standaard"/>
    <w:rsid w:val="000B4F6B"/>
    <w:pPr>
      <w:spacing w:after="100" w:afterAutospacing="1"/>
      <w:ind w:firstLine="7343"/>
    </w:pPr>
  </w:style>
  <w:style w:type="paragraph" w:customStyle="1" w:styleId="ui-button-icon-primary1">
    <w:name w:val="ui-button-icon-primary1"/>
    <w:basedOn w:val="Standaard"/>
    <w:rsid w:val="000B4F6B"/>
    <w:pPr>
      <w:spacing w:before="100" w:beforeAutospacing="1" w:after="100" w:afterAutospacing="1"/>
    </w:pPr>
  </w:style>
  <w:style w:type="paragraph" w:customStyle="1" w:styleId="ui-button-icon-primary2">
    <w:name w:val="ui-button-icon-primary2"/>
    <w:basedOn w:val="Standaard"/>
    <w:rsid w:val="000B4F6B"/>
    <w:pPr>
      <w:spacing w:before="100" w:beforeAutospacing="1" w:after="100" w:afterAutospacing="1"/>
    </w:pPr>
  </w:style>
  <w:style w:type="paragraph" w:customStyle="1" w:styleId="ui-button-icon-primary3">
    <w:name w:val="ui-button-icon-primary3"/>
    <w:basedOn w:val="Standaard"/>
    <w:rsid w:val="000B4F6B"/>
    <w:pPr>
      <w:spacing w:before="100" w:beforeAutospacing="1" w:after="100" w:afterAutospacing="1"/>
    </w:pPr>
  </w:style>
  <w:style w:type="paragraph" w:customStyle="1" w:styleId="ui-button-icon-secondary1">
    <w:name w:val="ui-button-icon-secondary1"/>
    <w:basedOn w:val="Standaard"/>
    <w:rsid w:val="000B4F6B"/>
    <w:pPr>
      <w:spacing w:before="100" w:beforeAutospacing="1" w:after="100" w:afterAutospacing="1"/>
    </w:pPr>
  </w:style>
  <w:style w:type="paragraph" w:customStyle="1" w:styleId="ui-button-icon-secondary2">
    <w:name w:val="ui-button-icon-secondary2"/>
    <w:basedOn w:val="Standaard"/>
    <w:rsid w:val="000B4F6B"/>
    <w:pPr>
      <w:spacing w:before="100" w:beforeAutospacing="1" w:after="100" w:afterAutospacing="1"/>
    </w:pPr>
  </w:style>
  <w:style w:type="paragraph" w:customStyle="1" w:styleId="ui-ncbigrid-paged-pagecontrol1">
    <w:name w:val="ui-ncbigrid-paged-pagecontrol1"/>
    <w:basedOn w:val="Standaard"/>
    <w:rsid w:val="000B4F6B"/>
    <w:pPr>
      <w:spacing w:after="100" w:afterAutospacing="1"/>
      <w:jc w:val="right"/>
    </w:pPr>
    <w:rPr>
      <w:sz w:val="22"/>
      <w:szCs w:val="22"/>
    </w:rPr>
  </w:style>
  <w:style w:type="paragraph" w:customStyle="1" w:styleId="prev1">
    <w:name w:val="prev1"/>
    <w:basedOn w:val="Standaard"/>
    <w:rsid w:val="000B4F6B"/>
    <w:pPr>
      <w:spacing w:before="100" w:beforeAutospacing="1" w:after="100" w:afterAutospacing="1"/>
      <w:ind w:left="48" w:right="144"/>
    </w:pPr>
  </w:style>
  <w:style w:type="paragraph" w:customStyle="1" w:styleId="next1">
    <w:name w:val="next1"/>
    <w:basedOn w:val="Standaard"/>
    <w:rsid w:val="000B4F6B"/>
    <w:pPr>
      <w:spacing w:before="100" w:beforeAutospacing="1" w:after="100" w:afterAutospacing="1"/>
      <w:ind w:left="144" w:right="48"/>
    </w:pPr>
  </w:style>
  <w:style w:type="paragraph" w:customStyle="1" w:styleId="ui-ncbigrid-select-row-count1">
    <w:name w:val="ui-ncbigrid-select-row-count1"/>
    <w:basedOn w:val="Standaard"/>
    <w:rsid w:val="000B4F6B"/>
    <w:pPr>
      <w:spacing w:before="100" w:beforeAutospacing="1" w:after="100" w:afterAutospacing="1"/>
    </w:pPr>
    <w:rPr>
      <w:b/>
      <w:bCs/>
    </w:rPr>
  </w:style>
  <w:style w:type="character" w:customStyle="1" w:styleId="pagelink1">
    <w:name w:val="page_link1"/>
    <w:basedOn w:val="Standaardalinea-lettertype"/>
    <w:rsid w:val="000B4F6B"/>
    <w:rPr>
      <w:color w:val="CCCCCC"/>
    </w:rPr>
  </w:style>
  <w:style w:type="character" w:customStyle="1" w:styleId="collapsabletbodyicon1">
    <w:name w:val="collapsabletbodyicon1"/>
    <w:basedOn w:val="Standaardalinea-lettertype"/>
    <w:rsid w:val="000B4F6B"/>
  </w:style>
  <w:style w:type="character" w:customStyle="1" w:styleId="ui-icon-plus-minus-big1">
    <w:name w:val="ui-icon-plus-minus-big1"/>
    <w:basedOn w:val="Standaardalinea-lettertype"/>
    <w:rsid w:val="000B4F6B"/>
    <w:rPr>
      <w:shd w:val="clear" w:color="auto" w:fill="auto"/>
    </w:rPr>
  </w:style>
  <w:style w:type="character" w:customStyle="1" w:styleId="ui-icon-plus-minus-big-open1">
    <w:name w:val="ui-icon-plus-minus-big-open1"/>
    <w:basedOn w:val="Standaardalinea-lettertype"/>
    <w:rsid w:val="000B4F6B"/>
    <w:rPr>
      <w:shd w:val="clear" w:color="auto" w:fill="auto"/>
    </w:rPr>
  </w:style>
  <w:style w:type="paragraph" w:customStyle="1" w:styleId="ui-ncbigrid-outer-div1">
    <w:name w:val="ui-ncbigrid-outer-div1"/>
    <w:basedOn w:val="Standaard"/>
    <w:rsid w:val="000B4F6B"/>
    <w:pPr>
      <w:pBdr>
        <w:top w:val="single" w:sz="6" w:space="0" w:color="97B0C8"/>
        <w:left w:val="single" w:sz="6" w:space="0" w:color="97B0C8"/>
        <w:bottom w:val="single" w:sz="6" w:space="0" w:color="97B0C8"/>
        <w:right w:val="single" w:sz="6" w:space="0" w:color="97B0C8"/>
      </w:pBdr>
    </w:pPr>
  </w:style>
  <w:style w:type="paragraph" w:customStyle="1" w:styleId="ui-ncbimenu-item-leaf1">
    <w:name w:val="ui-ncbimenu-item-leaf1"/>
    <w:basedOn w:val="Standaard"/>
    <w:rsid w:val="000B4F6B"/>
    <w:pPr>
      <w:ind w:right="180"/>
    </w:pPr>
  </w:style>
  <w:style w:type="paragraph" w:customStyle="1" w:styleId="brieflinkpop1">
    <w:name w:val="brieflinkpop1"/>
    <w:basedOn w:val="Standaard"/>
    <w:rsid w:val="000B4F6B"/>
    <w:pPr>
      <w:spacing w:before="100" w:beforeAutospacing="1" w:after="100" w:afterAutospacing="1"/>
    </w:pPr>
  </w:style>
  <w:style w:type="character" w:customStyle="1" w:styleId="ui-icon-plus-minus-big2">
    <w:name w:val="ui-icon-plus-minus-big2"/>
    <w:basedOn w:val="Standaardalinea-lettertype"/>
    <w:rsid w:val="000B4F6B"/>
    <w:rPr>
      <w:shd w:val="clear" w:color="auto" w:fill="auto"/>
    </w:rPr>
  </w:style>
  <w:style w:type="character" w:customStyle="1" w:styleId="ui-icon-plus-minus-big-open2">
    <w:name w:val="ui-icon-plus-minus-big-open2"/>
    <w:basedOn w:val="Standaardalinea-lettertype"/>
    <w:rsid w:val="000B4F6B"/>
    <w:rPr>
      <w:shd w:val="clear" w:color="auto" w:fill="auto"/>
    </w:rPr>
  </w:style>
  <w:style w:type="character" w:customStyle="1" w:styleId="ui-icon22">
    <w:name w:val="ui-icon22"/>
    <w:basedOn w:val="Standaardalinea-lettertype"/>
    <w:rsid w:val="000B4F6B"/>
    <w:rPr>
      <w:vanish w:val="0"/>
      <w:webHidden w:val="0"/>
      <w:specVanish w:val="0"/>
    </w:rPr>
  </w:style>
  <w:style w:type="character" w:customStyle="1" w:styleId="ui-icon23">
    <w:name w:val="ui-icon23"/>
    <w:basedOn w:val="Standaardalinea-lettertype"/>
    <w:rsid w:val="000B4F6B"/>
    <w:rPr>
      <w:vanish w:val="0"/>
      <w:webHidden w:val="0"/>
      <w:specVanish w:val="0"/>
    </w:rPr>
  </w:style>
  <w:style w:type="paragraph" w:customStyle="1" w:styleId="star1">
    <w:name w:val="star1"/>
    <w:basedOn w:val="Standaard"/>
    <w:rsid w:val="000B4F6B"/>
    <w:pPr>
      <w:spacing w:before="100" w:beforeAutospacing="1" w:after="100" w:afterAutospacing="1"/>
      <w:ind w:right="148"/>
    </w:pPr>
  </w:style>
  <w:style w:type="paragraph" w:customStyle="1" w:styleId="jig-ncbisetswitch1">
    <w:name w:val="jig-ncbisetswitch1"/>
    <w:basedOn w:val="Standaard"/>
    <w:rsid w:val="000B4F6B"/>
    <w:pPr>
      <w:pBdr>
        <w:right w:val="single" w:sz="6" w:space="11" w:color="FAFAFA"/>
      </w:pBdr>
      <w:spacing w:before="100" w:beforeAutospacing="1" w:after="100" w:afterAutospacing="1" w:line="295" w:lineRule="atLeast"/>
    </w:pPr>
    <w:rPr>
      <w:color w:val="333333"/>
    </w:rPr>
  </w:style>
  <w:style w:type="paragraph" w:customStyle="1" w:styleId="ui-ncbisetswitch-button1">
    <w:name w:val="ui-ncbisetswitch-button1"/>
    <w:basedOn w:val="Standaard"/>
    <w:rsid w:val="000B4F6B"/>
    <w:pPr>
      <w:pBdr>
        <w:left w:val="single" w:sz="6" w:space="0" w:color="BCBCBC"/>
      </w:pBdr>
      <w:spacing w:before="100" w:beforeAutospacing="1" w:after="100" w:afterAutospacing="1"/>
    </w:pPr>
  </w:style>
  <w:style w:type="paragraph" w:customStyle="1" w:styleId="ui-icon24">
    <w:name w:val="ui-icon24"/>
    <w:basedOn w:val="Standaard"/>
    <w:rsid w:val="000B4F6B"/>
    <w:pPr>
      <w:spacing w:before="111" w:after="111"/>
      <w:ind w:left="111" w:right="111" w:firstLine="7343"/>
    </w:pPr>
  </w:style>
  <w:style w:type="paragraph" w:customStyle="1" w:styleId="ltd-hover1">
    <w:name w:val="ltd-hover1"/>
    <w:basedOn w:val="Standaard"/>
    <w:rsid w:val="000B4F6B"/>
    <w:pPr>
      <w:shd w:val="clear" w:color="auto" w:fill="E8E8E8"/>
      <w:spacing w:before="100" w:beforeAutospacing="1" w:after="100" w:afterAutospacing="1"/>
    </w:pPr>
  </w:style>
  <w:style w:type="paragraph" w:customStyle="1" w:styleId="ui-icon25">
    <w:name w:val="ui-icon25"/>
    <w:basedOn w:val="Standaard"/>
    <w:rsid w:val="000B4F6B"/>
    <w:pPr>
      <w:spacing w:before="100" w:beforeAutospacing="1" w:after="100" w:afterAutospacing="1"/>
      <w:ind w:firstLine="7343"/>
    </w:pPr>
  </w:style>
  <w:style w:type="paragraph" w:customStyle="1" w:styleId="ui-ncbisetswitch-options1">
    <w:name w:val="ui-ncbisetswitch-options1"/>
    <w:basedOn w:val="Standaard"/>
    <w:rsid w:val="000B4F6B"/>
  </w:style>
  <w:style w:type="paragraph" w:customStyle="1" w:styleId="pbody1">
    <w:name w:val="pbody1"/>
    <w:basedOn w:val="Standaard"/>
    <w:rsid w:val="000B4F6B"/>
    <w:pPr>
      <w:ind w:left="332" w:right="332"/>
    </w:pPr>
  </w:style>
  <w:style w:type="paragraph" w:customStyle="1" w:styleId="page-box1">
    <w:name w:val="page-box1"/>
    <w:basedOn w:val="Standaard"/>
    <w:rsid w:val="000B4F6B"/>
    <w:pPr>
      <w:pBdr>
        <w:top w:val="single" w:sz="6" w:space="0" w:color="9999AA"/>
        <w:left w:val="single" w:sz="6" w:space="0" w:color="9999AA"/>
        <w:bottom w:val="single" w:sz="6" w:space="0" w:color="9999AA"/>
        <w:right w:val="single" w:sz="6" w:space="0" w:color="9999AA"/>
      </w:pBdr>
      <w:shd w:val="clear" w:color="auto" w:fill="F8F8F8"/>
      <w:spacing w:before="332" w:after="332"/>
    </w:pPr>
  </w:style>
  <w:style w:type="paragraph" w:customStyle="1" w:styleId="page-box-wide1">
    <w:name w:val="page-box-wide1"/>
    <w:basedOn w:val="Standaard"/>
    <w:rsid w:val="000B4F6B"/>
    <w:pPr>
      <w:pBdr>
        <w:top w:val="single" w:sz="6" w:space="0" w:color="9999AA"/>
        <w:left w:val="single" w:sz="6" w:space="0" w:color="9999AA"/>
        <w:bottom w:val="single" w:sz="6" w:space="0" w:color="9999AA"/>
        <w:right w:val="single" w:sz="6" w:space="0" w:color="9999AA"/>
      </w:pBdr>
      <w:shd w:val="clear" w:color="auto" w:fill="F8F8F8"/>
      <w:spacing w:before="332" w:after="332"/>
    </w:pPr>
  </w:style>
  <w:style w:type="paragraph" w:customStyle="1" w:styleId="nomaxwidth1">
    <w:name w:val="no_max_width1"/>
    <w:basedOn w:val="Standaard"/>
    <w:rsid w:val="000B4F6B"/>
    <w:pPr>
      <w:shd w:val="clear" w:color="auto" w:fill="FFFFFF"/>
      <w:spacing w:before="100" w:beforeAutospacing="1" w:after="100" w:afterAutospacing="1"/>
    </w:pPr>
  </w:style>
  <w:style w:type="paragraph" w:customStyle="1" w:styleId="content1">
    <w:name w:val="content1"/>
    <w:basedOn w:val="Standaard"/>
    <w:rsid w:val="000B4F6B"/>
    <w:pPr>
      <w:spacing w:before="332" w:after="332"/>
      <w:ind w:left="332" w:right="332"/>
    </w:pPr>
  </w:style>
  <w:style w:type="paragraph" w:customStyle="1" w:styleId="boxed-text-box1">
    <w:name w:val="boxed-text-box1"/>
    <w:basedOn w:val="Standaard"/>
    <w:rsid w:val="000B4F6B"/>
    <w:pPr>
      <w:spacing w:before="100" w:beforeAutospacing="1" w:after="100" w:afterAutospacing="1"/>
    </w:pPr>
  </w:style>
  <w:style w:type="paragraph" w:customStyle="1" w:styleId="f1">
    <w:name w:val="f1"/>
    <w:basedOn w:val="Standaard"/>
    <w:rsid w:val="000B4F6B"/>
    <w:pPr>
      <w:spacing w:before="100" w:beforeAutospacing="1" w:after="100" w:afterAutospacing="1"/>
      <w:jc w:val="center"/>
      <w:textAlignment w:val="center"/>
    </w:pPr>
  </w:style>
  <w:style w:type="paragraph" w:customStyle="1" w:styleId="l1">
    <w:name w:val="l1"/>
    <w:basedOn w:val="Standaard"/>
    <w:rsid w:val="000B4F6B"/>
    <w:pPr>
      <w:spacing w:before="100" w:beforeAutospacing="1" w:after="100" w:afterAutospacing="1"/>
      <w:jc w:val="center"/>
      <w:textAlignment w:val="center"/>
    </w:pPr>
  </w:style>
  <w:style w:type="paragraph" w:customStyle="1" w:styleId="cell-from1">
    <w:name w:val="cell-from1"/>
    <w:basedOn w:val="Standaard"/>
    <w:rsid w:val="000B4F6B"/>
    <w:pPr>
      <w:spacing w:before="100" w:beforeAutospacing="1" w:after="100" w:afterAutospacing="1"/>
    </w:pPr>
    <w:rPr>
      <w:b/>
      <w:bCs/>
    </w:rPr>
  </w:style>
  <w:style w:type="paragraph" w:customStyle="1" w:styleId="cell-citation1">
    <w:name w:val="cell-citation1"/>
    <w:basedOn w:val="Standaard"/>
    <w:rsid w:val="000B4F6B"/>
    <w:pPr>
      <w:spacing w:before="100" w:beforeAutospacing="1" w:after="100" w:afterAutospacing="1"/>
    </w:pPr>
  </w:style>
  <w:style w:type="paragraph" w:customStyle="1" w:styleId="figpopup1">
    <w:name w:val="figpopup1"/>
    <w:basedOn w:val="Standaard"/>
    <w:rsid w:val="000B4F6B"/>
    <w:pPr>
      <w:spacing w:before="100" w:beforeAutospacing="1" w:after="100" w:afterAutospacing="1"/>
    </w:pPr>
  </w:style>
  <w:style w:type="paragraph" w:customStyle="1" w:styleId="button1">
    <w:name w:val="button1"/>
    <w:basedOn w:val="Standaard"/>
    <w:rsid w:val="000B4F6B"/>
    <w:pPr>
      <w:pBdr>
        <w:top w:val="single" w:sz="6" w:space="2" w:color="DDDDDD"/>
        <w:left w:val="single" w:sz="6" w:space="5" w:color="DDDDDD"/>
        <w:bottom w:val="single" w:sz="2" w:space="2" w:color="DDDDDD"/>
        <w:right w:val="single" w:sz="6" w:space="5" w:color="DDDDDD"/>
      </w:pBdr>
      <w:shd w:val="clear" w:color="auto" w:fill="FFFFFF"/>
      <w:jc w:val="center"/>
    </w:pPr>
    <w:rPr>
      <w:color w:val="336699"/>
    </w:rPr>
  </w:style>
  <w:style w:type="paragraph" w:customStyle="1" w:styleId="retraction1">
    <w:name w:val="retraction1"/>
    <w:basedOn w:val="Standaard"/>
    <w:rsid w:val="000B4F6B"/>
    <w:pPr>
      <w:shd w:val="clear" w:color="auto" w:fill="FF0000"/>
      <w:spacing w:before="100" w:beforeAutospacing="1" w:after="100" w:afterAutospacing="1"/>
    </w:pPr>
    <w:rPr>
      <w:rFonts w:ascii="Helvetica" w:hAnsi="Helvetica" w:cs="Helvetica"/>
      <w:color w:val="F0F0F0"/>
    </w:rPr>
  </w:style>
  <w:style w:type="paragraph" w:customStyle="1" w:styleId="retraction-alert1">
    <w:name w:val="retraction-alert1"/>
    <w:basedOn w:val="Standaard"/>
    <w:rsid w:val="000B4F6B"/>
    <w:pPr>
      <w:shd w:val="clear" w:color="auto" w:fill="F9DEDE"/>
      <w:spacing w:before="100" w:beforeAutospacing="1" w:after="100" w:afterAutospacing="1"/>
    </w:pPr>
    <w:rPr>
      <w:rFonts w:ascii="Helvetica" w:hAnsi="Helvetica" w:cs="Helvetica"/>
      <w:color w:val="000000"/>
    </w:rPr>
  </w:style>
  <w:style w:type="paragraph" w:customStyle="1" w:styleId="warn1">
    <w:name w:val="warn1"/>
    <w:basedOn w:val="Standaard"/>
    <w:rsid w:val="000B4F6B"/>
  </w:style>
  <w:style w:type="paragraph" w:customStyle="1" w:styleId="alert-mark1">
    <w:name w:val="alert-mark1"/>
    <w:basedOn w:val="Standaard"/>
    <w:rsid w:val="000B4F6B"/>
    <w:pPr>
      <w:shd w:val="clear" w:color="auto" w:fill="F9DEDE"/>
      <w:spacing w:before="100" w:beforeAutospacing="1" w:after="100" w:afterAutospacing="1"/>
    </w:pPr>
  </w:style>
  <w:style w:type="paragraph" w:customStyle="1" w:styleId="notice1">
    <w:name w:val="notice1"/>
    <w:basedOn w:val="Standaard"/>
    <w:rsid w:val="000B4F6B"/>
    <w:pPr>
      <w:spacing w:before="100" w:beforeAutospacing="1" w:after="100" w:afterAutospacing="1"/>
    </w:pPr>
    <w:rPr>
      <w:sz w:val="33"/>
      <w:szCs w:val="33"/>
    </w:rPr>
  </w:style>
  <w:style w:type="paragraph" w:customStyle="1" w:styleId="notice2">
    <w:name w:val="notice2"/>
    <w:basedOn w:val="Standaard"/>
    <w:rsid w:val="000B4F6B"/>
    <w:pPr>
      <w:spacing w:before="100" w:beforeAutospacing="1" w:after="100" w:afterAutospacing="1"/>
    </w:pPr>
    <w:rPr>
      <w:sz w:val="33"/>
      <w:szCs w:val="33"/>
    </w:rPr>
  </w:style>
  <w:style w:type="paragraph" w:customStyle="1" w:styleId="arrowtab1">
    <w:name w:val="arrowtab1"/>
    <w:basedOn w:val="Standaard"/>
    <w:rsid w:val="000B4F6B"/>
    <w:pPr>
      <w:pBdr>
        <w:bottom w:val="single" w:sz="6" w:space="0" w:color="DDDDDD"/>
      </w:pBdr>
      <w:shd w:val="clear" w:color="auto" w:fill="F8F8F8"/>
      <w:spacing w:before="100" w:beforeAutospacing="1" w:after="100" w:afterAutospacing="1"/>
      <w:jc w:val="center"/>
    </w:pPr>
    <w:rPr>
      <w:rFonts w:ascii="Arial" w:hAnsi="Arial" w:cs="Arial"/>
    </w:rPr>
  </w:style>
  <w:style w:type="paragraph" w:customStyle="1" w:styleId="thistab1">
    <w:name w:val="thistab1"/>
    <w:basedOn w:val="Standaard"/>
    <w:rsid w:val="000B4F6B"/>
    <w:pPr>
      <w:pBdr>
        <w:top w:val="single" w:sz="6" w:space="1" w:color="C9C9C9"/>
        <w:left w:val="single" w:sz="6" w:space="1" w:color="C9C9C9"/>
        <w:right w:val="single" w:sz="6" w:space="1" w:color="C9C9C9"/>
      </w:pBdr>
      <w:shd w:val="clear" w:color="auto" w:fill="F6F6F6"/>
      <w:spacing w:before="100" w:beforeAutospacing="1" w:after="100" w:afterAutospacing="1"/>
      <w:jc w:val="center"/>
    </w:pPr>
    <w:rPr>
      <w:rFonts w:ascii="Arial" w:hAnsi="Arial" w:cs="Arial"/>
      <w:b/>
      <w:bCs/>
      <w:sz w:val="19"/>
      <w:szCs w:val="19"/>
    </w:rPr>
  </w:style>
  <w:style w:type="paragraph" w:customStyle="1" w:styleId="onelinesource1">
    <w:name w:val="one_line_source1"/>
    <w:basedOn w:val="Standaard"/>
    <w:rsid w:val="000B4F6B"/>
    <w:pPr>
      <w:shd w:val="clear" w:color="auto" w:fill="E0E0E0"/>
      <w:spacing w:before="100" w:beforeAutospacing="1" w:after="100" w:afterAutospacing="1"/>
    </w:pPr>
  </w:style>
  <w:style w:type="paragraph" w:customStyle="1" w:styleId="mathjaxhoverarrow1">
    <w:name w:val="mathjax_hover_arrow1"/>
    <w:basedOn w:val="Standaard"/>
    <w:rsid w:val="000B4F6B"/>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14"/>
      <w:szCs w:val="14"/>
    </w:rPr>
  </w:style>
  <w:style w:type="paragraph" w:customStyle="1" w:styleId="mathjaxmenuarrow1">
    <w:name w:val="mathjax_menuarrow1"/>
    <w:basedOn w:val="Standaard"/>
    <w:rsid w:val="000B4F6B"/>
    <w:pPr>
      <w:spacing w:before="100" w:beforeAutospacing="1" w:after="100" w:afterAutospacing="1"/>
    </w:pPr>
    <w:rPr>
      <w:rFonts w:ascii="Arial Unicode MS" w:eastAsia="Arial Unicode MS" w:hAnsi="Arial Unicode MS" w:cs="Arial Unicode MS"/>
      <w:color w:val="FFFFFF"/>
      <w:sz w:val="18"/>
      <w:szCs w:val="18"/>
    </w:rPr>
  </w:style>
  <w:style w:type="character" w:customStyle="1" w:styleId="fm-affl">
    <w:name w:val="fm-affl"/>
    <w:basedOn w:val="Standaardalinea-lettertype"/>
    <w:rsid w:val="000B4F6B"/>
  </w:style>
  <w:style w:type="character" w:customStyle="1" w:styleId="email-label">
    <w:name w:val="email-label"/>
    <w:basedOn w:val="Standaardalinea-lettertype"/>
    <w:rsid w:val="000B4F6B"/>
  </w:style>
  <w:style w:type="character" w:customStyle="1" w:styleId="before-email-separator">
    <w:name w:val="before-email-separator"/>
    <w:basedOn w:val="Standaardalinea-lettertype"/>
    <w:rsid w:val="000B4F6B"/>
  </w:style>
  <w:style w:type="paragraph" w:customStyle="1" w:styleId="p">
    <w:name w:val="p"/>
    <w:basedOn w:val="Standaard"/>
    <w:rsid w:val="000B4F6B"/>
    <w:pPr>
      <w:spacing w:before="100" w:beforeAutospacing="1" w:after="100" w:afterAutospacing="1"/>
    </w:pPr>
  </w:style>
  <w:style w:type="character" w:styleId="Zwaar">
    <w:name w:val="Strong"/>
    <w:basedOn w:val="Standaardalinea-lettertype"/>
    <w:uiPriority w:val="22"/>
    <w:qFormat/>
    <w:rsid w:val="000B4F6B"/>
    <w:rPr>
      <w:b/>
      <w:bCs/>
    </w:rPr>
  </w:style>
  <w:style w:type="character" w:customStyle="1" w:styleId="kwd-text">
    <w:name w:val="kwd-text"/>
    <w:basedOn w:val="Standaardalinea-lettertype"/>
    <w:rsid w:val="000B4F6B"/>
  </w:style>
  <w:style w:type="character" w:styleId="Nadruk">
    <w:name w:val="Emphasis"/>
    <w:basedOn w:val="Standaardalinea-lettertype"/>
    <w:uiPriority w:val="20"/>
    <w:qFormat/>
    <w:rsid w:val="000B4F6B"/>
    <w:rPr>
      <w:i/>
      <w:iCs/>
    </w:rPr>
  </w:style>
  <w:style w:type="paragraph" w:customStyle="1" w:styleId="fn">
    <w:name w:val="fn"/>
    <w:basedOn w:val="Standaard"/>
    <w:rsid w:val="000B4F6B"/>
    <w:pPr>
      <w:spacing w:before="100" w:beforeAutospacing="1" w:after="100" w:afterAutospacing="1"/>
    </w:pPr>
  </w:style>
  <w:style w:type="character" w:customStyle="1" w:styleId="element-citation">
    <w:name w:val="element-citation"/>
    <w:basedOn w:val="Standaardalinea-lettertype"/>
    <w:rsid w:val="000B4F6B"/>
  </w:style>
  <w:style w:type="character" w:customStyle="1" w:styleId="ref-journal">
    <w:name w:val="ref-journal"/>
    <w:basedOn w:val="Standaardalinea-lettertype"/>
    <w:rsid w:val="000B4F6B"/>
  </w:style>
  <w:style w:type="character" w:customStyle="1" w:styleId="nowrap">
    <w:name w:val="nowrap"/>
    <w:basedOn w:val="Standaardalinea-lettertype"/>
    <w:rsid w:val="000B4F6B"/>
  </w:style>
  <w:style w:type="character" w:customStyle="1" w:styleId="ref-vol">
    <w:name w:val="ref-vol"/>
    <w:basedOn w:val="Standaardalinea-lettertype"/>
    <w:rsid w:val="000B4F6B"/>
  </w:style>
  <w:style w:type="paragraph" w:styleId="Ballontekst">
    <w:name w:val="Balloon Text"/>
    <w:basedOn w:val="Standaard"/>
    <w:link w:val="BallontekstChar"/>
    <w:rsid w:val="000B4F6B"/>
    <w:rPr>
      <w:rFonts w:ascii="Tahoma" w:hAnsi="Tahoma" w:cs="Tahoma"/>
      <w:sz w:val="16"/>
      <w:szCs w:val="16"/>
    </w:rPr>
  </w:style>
  <w:style w:type="character" w:customStyle="1" w:styleId="BallontekstChar">
    <w:name w:val="Ballontekst Char"/>
    <w:basedOn w:val="Standaardalinea-lettertype"/>
    <w:link w:val="Ballontekst"/>
    <w:rsid w:val="000B4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467">
      <w:bodyDiv w:val="1"/>
      <w:marLeft w:val="0"/>
      <w:marRight w:val="0"/>
      <w:marTop w:val="0"/>
      <w:marBottom w:val="0"/>
      <w:divBdr>
        <w:top w:val="none" w:sz="0" w:space="0" w:color="auto"/>
        <w:left w:val="none" w:sz="0" w:space="0" w:color="auto"/>
        <w:bottom w:val="none" w:sz="0" w:space="0" w:color="auto"/>
        <w:right w:val="none" w:sz="0" w:space="0" w:color="auto"/>
      </w:divBdr>
      <w:divsChild>
        <w:div w:id="1945376266">
          <w:marLeft w:val="0"/>
          <w:marRight w:val="0"/>
          <w:marTop w:val="0"/>
          <w:marBottom w:val="0"/>
          <w:divBdr>
            <w:top w:val="none" w:sz="0" w:space="0" w:color="auto"/>
            <w:left w:val="none" w:sz="0" w:space="0" w:color="auto"/>
            <w:bottom w:val="none" w:sz="0" w:space="0" w:color="auto"/>
            <w:right w:val="none" w:sz="0" w:space="0" w:color="auto"/>
          </w:divBdr>
          <w:divsChild>
            <w:div w:id="153764965">
              <w:marLeft w:val="0"/>
              <w:marRight w:val="0"/>
              <w:marTop w:val="0"/>
              <w:marBottom w:val="0"/>
              <w:divBdr>
                <w:top w:val="none" w:sz="0" w:space="0" w:color="auto"/>
                <w:left w:val="none" w:sz="0" w:space="0" w:color="auto"/>
                <w:bottom w:val="none" w:sz="0" w:space="0" w:color="auto"/>
                <w:right w:val="none" w:sz="0" w:space="0" w:color="auto"/>
              </w:divBdr>
              <w:divsChild>
                <w:div w:id="745107003">
                  <w:marLeft w:val="0"/>
                  <w:marRight w:val="0"/>
                  <w:marTop w:val="0"/>
                  <w:marBottom w:val="0"/>
                  <w:divBdr>
                    <w:top w:val="none" w:sz="0" w:space="0" w:color="auto"/>
                    <w:left w:val="none" w:sz="0" w:space="0" w:color="auto"/>
                    <w:bottom w:val="none" w:sz="0" w:space="0" w:color="auto"/>
                    <w:right w:val="none" w:sz="0" w:space="0" w:color="auto"/>
                  </w:divBdr>
                  <w:divsChild>
                    <w:div w:id="658769601">
                      <w:marLeft w:val="0"/>
                      <w:marRight w:val="0"/>
                      <w:marTop w:val="0"/>
                      <w:marBottom w:val="0"/>
                      <w:divBdr>
                        <w:top w:val="none" w:sz="0" w:space="0" w:color="auto"/>
                        <w:left w:val="none" w:sz="0" w:space="0" w:color="auto"/>
                        <w:bottom w:val="none" w:sz="0" w:space="0" w:color="auto"/>
                        <w:right w:val="none" w:sz="0" w:space="0" w:color="auto"/>
                      </w:divBdr>
                      <w:divsChild>
                        <w:div w:id="1938175885">
                          <w:marLeft w:val="0"/>
                          <w:marRight w:val="0"/>
                          <w:marTop w:val="0"/>
                          <w:marBottom w:val="0"/>
                          <w:divBdr>
                            <w:top w:val="none" w:sz="0" w:space="0" w:color="auto"/>
                            <w:left w:val="none" w:sz="0" w:space="0" w:color="auto"/>
                            <w:bottom w:val="none" w:sz="0" w:space="0" w:color="auto"/>
                            <w:right w:val="none" w:sz="0" w:space="0" w:color="auto"/>
                          </w:divBdr>
                          <w:divsChild>
                            <w:div w:id="1606385659">
                              <w:marLeft w:val="0"/>
                              <w:marRight w:val="0"/>
                              <w:marTop w:val="0"/>
                              <w:marBottom w:val="0"/>
                              <w:divBdr>
                                <w:top w:val="none" w:sz="0" w:space="0" w:color="auto"/>
                                <w:left w:val="none" w:sz="0" w:space="0" w:color="auto"/>
                                <w:bottom w:val="none" w:sz="0" w:space="0" w:color="auto"/>
                                <w:right w:val="none" w:sz="0" w:space="0" w:color="auto"/>
                              </w:divBdr>
                              <w:divsChild>
                                <w:div w:id="1609697166">
                                  <w:marLeft w:val="0"/>
                                  <w:marRight w:val="0"/>
                                  <w:marTop w:val="0"/>
                                  <w:marBottom w:val="0"/>
                                  <w:divBdr>
                                    <w:top w:val="none" w:sz="0" w:space="0" w:color="auto"/>
                                    <w:left w:val="none" w:sz="0" w:space="0" w:color="auto"/>
                                    <w:bottom w:val="none" w:sz="0" w:space="0" w:color="auto"/>
                                    <w:right w:val="none" w:sz="0" w:space="0" w:color="auto"/>
                                  </w:divBdr>
                                  <w:divsChild>
                                    <w:div w:id="652684637">
                                      <w:marLeft w:val="0"/>
                                      <w:marRight w:val="0"/>
                                      <w:marTop w:val="0"/>
                                      <w:marBottom w:val="0"/>
                                      <w:divBdr>
                                        <w:top w:val="none" w:sz="0" w:space="0" w:color="auto"/>
                                        <w:left w:val="none" w:sz="0" w:space="0" w:color="auto"/>
                                        <w:bottom w:val="none" w:sz="0" w:space="0" w:color="auto"/>
                                        <w:right w:val="none" w:sz="0" w:space="0" w:color="auto"/>
                                      </w:divBdr>
                                      <w:divsChild>
                                        <w:div w:id="443230031">
                                          <w:marLeft w:val="0"/>
                                          <w:marRight w:val="0"/>
                                          <w:marTop w:val="0"/>
                                          <w:marBottom w:val="0"/>
                                          <w:divBdr>
                                            <w:top w:val="none" w:sz="0" w:space="0" w:color="auto"/>
                                            <w:left w:val="none" w:sz="0" w:space="0" w:color="auto"/>
                                            <w:bottom w:val="none" w:sz="0" w:space="0" w:color="auto"/>
                                            <w:right w:val="none" w:sz="0" w:space="0" w:color="auto"/>
                                          </w:divBdr>
                                          <w:divsChild>
                                            <w:div w:id="294212911">
                                              <w:marLeft w:val="0"/>
                                              <w:marRight w:val="0"/>
                                              <w:marTop w:val="0"/>
                                              <w:marBottom w:val="0"/>
                                              <w:divBdr>
                                                <w:top w:val="none" w:sz="0" w:space="0" w:color="auto"/>
                                                <w:left w:val="none" w:sz="0" w:space="0" w:color="auto"/>
                                                <w:bottom w:val="none" w:sz="0" w:space="0" w:color="auto"/>
                                                <w:right w:val="none" w:sz="0" w:space="0" w:color="auto"/>
                                              </w:divBdr>
                                              <w:divsChild>
                                                <w:div w:id="1705982508">
                                                  <w:marLeft w:val="0"/>
                                                  <w:marRight w:val="0"/>
                                                  <w:marTop w:val="0"/>
                                                  <w:marBottom w:val="0"/>
                                                  <w:divBdr>
                                                    <w:top w:val="none" w:sz="0" w:space="0" w:color="auto"/>
                                                    <w:left w:val="none" w:sz="0" w:space="0" w:color="auto"/>
                                                    <w:bottom w:val="none" w:sz="0" w:space="0" w:color="auto"/>
                                                    <w:right w:val="none" w:sz="0" w:space="0" w:color="auto"/>
                                                  </w:divBdr>
                                                  <w:divsChild>
                                                    <w:div w:id="1565021025">
                                                      <w:marLeft w:val="0"/>
                                                      <w:marRight w:val="0"/>
                                                      <w:marTop w:val="0"/>
                                                      <w:marBottom w:val="0"/>
                                                      <w:divBdr>
                                                        <w:top w:val="none" w:sz="0" w:space="0" w:color="auto"/>
                                                        <w:left w:val="none" w:sz="0" w:space="0" w:color="auto"/>
                                                        <w:bottom w:val="none" w:sz="0" w:space="0" w:color="auto"/>
                                                        <w:right w:val="none" w:sz="0" w:space="0" w:color="auto"/>
                                                      </w:divBdr>
                                                    </w:div>
                                                    <w:div w:id="677393333">
                                                      <w:marLeft w:val="0"/>
                                                      <w:marRight w:val="0"/>
                                                      <w:marTop w:val="0"/>
                                                      <w:marBottom w:val="0"/>
                                                      <w:divBdr>
                                                        <w:top w:val="none" w:sz="0" w:space="0" w:color="auto"/>
                                                        <w:left w:val="none" w:sz="0" w:space="0" w:color="auto"/>
                                                        <w:bottom w:val="none" w:sz="0" w:space="0" w:color="auto"/>
                                                        <w:right w:val="none" w:sz="0" w:space="0" w:color="auto"/>
                                                      </w:divBdr>
                                                      <w:divsChild>
                                                        <w:div w:id="1118915927">
                                                          <w:marLeft w:val="0"/>
                                                          <w:marRight w:val="0"/>
                                                          <w:marTop w:val="0"/>
                                                          <w:marBottom w:val="0"/>
                                                          <w:divBdr>
                                                            <w:top w:val="none" w:sz="0" w:space="0" w:color="auto"/>
                                                            <w:left w:val="none" w:sz="0" w:space="0" w:color="auto"/>
                                                            <w:bottom w:val="none" w:sz="0" w:space="0" w:color="auto"/>
                                                            <w:right w:val="none" w:sz="0" w:space="0" w:color="auto"/>
                                                          </w:divBdr>
                                                        </w:div>
                                                      </w:divsChild>
                                                    </w:div>
                                                    <w:div w:id="2075086560">
                                                      <w:marLeft w:val="0"/>
                                                      <w:marRight w:val="0"/>
                                                      <w:marTop w:val="0"/>
                                                      <w:marBottom w:val="0"/>
                                                      <w:divBdr>
                                                        <w:top w:val="none" w:sz="0" w:space="0" w:color="auto"/>
                                                        <w:left w:val="none" w:sz="0" w:space="0" w:color="auto"/>
                                                        <w:bottom w:val="none" w:sz="0" w:space="0" w:color="auto"/>
                                                        <w:right w:val="none" w:sz="0" w:space="0" w:color="auto"/>
                                                      </w:divBdr>
                                                      <w:divsChild>
                                                        <w:div w:id="1291596300">
                                                          <w:marLeft w:val="0"/>
                                                          <w:marRight w:val="0"/>
                                                          <w:marTop w:val="0"/>
                                                          <w:marBottom w:val="0"/>
                                                          <w:divBdr>
                                                            <w:top w:val="none" w:sz="0" w:space="0" w:color="auto"/>
                                                            <w:left w:val="none" w:sz="0" w:space="0" w:color="auto"/>
                                                            <w:bottom w:val="none" w:sz="0" w:space="0" w:color="auto"/>
                                                            <w:right w:val="none" w:sz="0" w:space="0" w:color="auto"/>
                                                          </w:divBdr>
                                                          <w:divsChild>
                                                            <w:div w:id="1735737354">
                                                              <w:marLeft w:val="0"/>
                                                              <w:marRight w:val="0"/>
                                                              <w:marTop w:val="0"/>
                                                              <w:marBottom w:val="0"/>
                                                              <w:divBdr>
                                                                <w:top w:val="none" w:sz="0" w:space="0" w:color="auto"/>
                                                                <w:left w:val="none" w:sz="0" w:space="0" w:color="auto"/>
                                                                <w:bottom w:val="none" w:sz="0" w:space="0" w:color="auto"/>
                                                                <w:right w:val="none" w:sz="0" w:space="0" w:color="auto"/>
                                                              </w:divBdr>
                                                              <w:divsChild>
                                                                <w:div w:id="1039357664">
                                                                  <w:marLeft w:val="0"/>
                                                                  <w:marRight w:val="0"/>
                                                                  <w:marTop w:val="0"/>
                                                                  <w:marBottom w:val="0"/>
                                                                  <w:divBdr>
                                                                    <w:top w:val="none" w:sz="0" w:space="0" w:color="auto"/>
                                                                    <w:left w:val="none" w:sz="0" w:space="0" w:color="auto"/>
                                                                    <w:bottom w:val="none" w:sz="0" w:space="0" w:color="auto"/>
                                                                    <w:right w:val="none" w:sz="0" w:space="0" w:color="auto"/>
                                                                  </w:divBdr>
                                                                  <w:divsChild>
                                                                    <w:div w:id="1214657399">
                                                                      <w:marLeft w:val="0"/>
                                                                      <w:marRight w:val="0"/>
                                                                      <w:marTop w:val="0"/>
                                                                      <w:marBottom w:val="0"/>
                                                                      <w:divBdr>
                                                                        <w:top w:val="none" w:sz="0" w:space="0" w:color="auto"/>
                                                                        <w:left w:val="none" w:sz="0" w:space="0" w:color="auto"/>
                                                                        <w:bottom w:val="none" w:sz="0" w:space="0" w:color="auto"/>
                                                                        <w:right w:val="none" w:sz="0" w:space="0" w:color="auto"/>
                                                                      </w:divBdr>
                                                                    </w:div>
                                                                    <w:div w:id="1912278042">
                                                                      <w:marLeft w:val="0"/>
                                                                      <w:marRight w:val="0"/>
                                                                      <w:marTop w:val="0"/>
                                                                      <w:marBottom w:val="0"/>
                                                                      <w:divBdr>
                                                                        <w:top w:val="none" w:sz="0" w:space="0" w:color="auto"/>
                                                                        <w:left w:val="none" w:sz="0" w:space="0" w:color="auto"/>
                                                                        <w:bottom w:val="none" w:sz="0" w:space="0" w:color="auto"/>
                                                                        <w:right w:val="none" w:sz="0" w:space="0" w:color="auto"/>
                                                                      </w:divBdr>
                                                                    </w:div>
                                                                    <w:div w:id="1455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8319">
                                                      <w:marLeft w:val="0"/>
                                                      <w:marRight w:val="0"/>
                                                      <w:marTop w:val="0"/>
                                                      <w:marBottom w:val="0"/>
                                                      <w:divBdr>
                                                        <w:top w:val="none" w:sz="0" w:space="0" w:color="auto"/>
                                                        <w:left w:val="none" w:sz="0" w:space="0" w:color="auto"/>
                                                        <w:bottom w:val="none" w:sz="0" w:space="0" w:color="auto"/>
                                                        <w:right w:val="none" w:sz="0" w:space="0" w:color="auto"/>
                                                      </w:divBdr>
                                                      <w:divsChild>
                                                        <w:div w:id="2006938609">
                                                          <w:marLeft w:val="0"/>
                                                          <w:marRight w:val="0"/>
                                                          <w:marTop w:val="0"/>
                                                          <w:marBottom w:val="0"/>
                                                          <w:divBdr>
                                                            <w:top w:val="none" w:sz="0" w:space="0" w:color="auto"/>
                                                            <w:left w:val="none" w:sz="0" w:space="0" w:color="auto"/>
                                                            <w:bottom w:val="none" w:sz="0" w:space="0" w:color="auto"/>
                                                            <w:right w:val="none" w:sz="0" w:space="0" w:color="auto"/>
                                                          </w:divBdr>
                                                          <w:divsChild>
                                                            <w:div w:id="177930936">
                                                              <w:marLeft w:val="0"/>
                                                              <w:marRight w:val="0"/>
                                                              <w:marTop w:val="0"/>
                                                              <w:marBottom w:val="0"/>
                                                              <w:divBdr>
                                                                <w:top w:val="none" w:sz="0" w:space="0" w:color="auto"/>
                                                                <w:left w:val="none" w:sz="0" w:space="0" w:color="auto"/>
                                                                <w:bottom w:val="none" w:sz="0" w:space="0" w:color="auto"/>
                                                                <w:right w:val="none" w:sz="0" w:space="0" w:color="auto"/>
                                                              </w:divBdr>
                                                            </w:div>
                                                            <w:div w:id="1496920708">
                                                              <w:marLeft w:val="0"/>
                                                              <w:marRight w:val="0"/>
                                                              <w:marTop w:val="0"/>
                                                              <w:marBottom w:val="0"/>
                                                              <w:divBdr>
                                                                <w:top w:val="none" w:sz="0" w:space="0" w:color="auto"/>
                                                                <w:left w:val="none" w:sz="0" w:space="0" w:color="auto"/>
                                                                <w:bottom w:val="none" w:sz="0" w:space="0" w:color="auto"/>
                                                                <w:right w:val="none" w:sz="0" w:space="0" w:color="auto"/>
                                                              </w:divBdr>
                                                            </w:div>
                                                          </w:divsChild>
                                                        </w:div>
                                                        <w:div w:id="154885266">
                                                          <w:marLeft w:val="0"/>
                                                          <w:marRight w:val="0"/>
                                                          <w:marTop w:val="0"/>
                                                          <w:marBottom w:val="0"/>
                                                          <w:divBdr>
                                                            <w:top w:val="none" w:sz="0" w:space="0" w:color="auto"/>
                                                            <w:left w:val="none" w:sz="0" w:space="0" w:color="auto"/>
                                                            <w:bottom w:val="none" w:sz="0" w:space="0" w:color="auto"/>
                                                            <w:right w:val="none" w:sz="0" w:space="0" w:color="auto"/>
                                                          </w:divBdr>
                                                        </w:div>
                                                        <w:div w:id="1761290764">
                                                          <w:marLeft w:val="0"/>
                                                          <w:marRight w:val="0"/>
                                                          <w:marTop w:val="0"/>
                                                          <w:marBottom w:val="0"/>
                                                          <w:divBdr>
                                                            <w:top w:val="none" w:sz="0" w:space="0" w:color="auto"/>
                                                            <w:left w:val="none" w:sz="0" w:space="0" w:color="auto"/>
                                                            <w:bottom w:val="none" w:sz="0" w:space="0" w:color="auto"/>
                                                            <w:right w:val="none" w:sz="0" w:space="0" w:color="auto"/>
                                                          </w:divBdr>
                                                          <w:divsChild>
                                                            <w:div w:id="1660188012">
                                                              <w:marLeft w:val="0"/>
                                                              <w:marRight w:val="0"/>
                                                              <w:marTop w:val="0"/>
                                                              <w:marBottom w:val="0"/>
                                                              <w:divBdr>
                                                                <w:top w:val="none" w:sz="0" w:space="0" w:color="auto"/>
                                                                <w:left w:val="none" w:sz="0" w:space="0" w:color="auto"/>
                                                                <w:bottom w:val="none" w:sz="0" w:space="0" w:color="auto"/>
                                                                <w:right w:val="none" w:sz="0" w:space="0" w:color="auto"/>
                                                              </w:divBdr>
                                                            </w:div>
                                                          </w:divsChild>
                                                        </w:div>
                                                        <w:div w:id="470295131">
                                                          <w:marLeft w:val="0"/>
                                                          <w:marRight w:val="0"/>
                                                          <w:marTop w:val="0"/>
                                                          <w:marBottom w:val="0"/>
                                                          <w:divBdr>
                                                            <w:top w:val="none" w:sz="0" w:space="0" w:color="auto"/>
                                                            <w:left w:val="none" w:sz="0" w:space="0" w:color="auto"/>
                                                            <w:bottom w:val="none" w:sz="0" w:space="0" w:color="auto"/>
                                                            <w:right w:val="none" w:sz="0" w:space="0" w:color="auto"/>
                                                          </w:divBdr>
                                                          <w:divsChild>
                                                            <w:div w:id="752821430">
                                                              <w:marLeft w:val="0"/>
                                                              <w:marRight w:val="0"/>
                                                              <w:marTop w:val="0"/>
                                                              <w:marBottom w:val="0"/>
                                                              <w:divBdr>
                                                                <w:top w:val="none" w:sz="0" w:space="0" w:color="auto"/>
                                                                <w:left w:val="none" w:sz="0" w:space="0" w:color="auto"/>
                                                                <w:bottom w:val="none" w:sz="0" w:space="0" w:color="auto"/>
                                                                <w:right w:val="none" w:sz="0" w:space="0" w:color="auto"/>
                                                              </w:divBdr>
                                                            </w:div>
                                                            <w:div w:id="19316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1612">
                                                      <w:marLeft w:val="0"/>
                                                      <w:marRight w:val="0"/>
                                                      <w:marTop w:val="0"/>
                                                      <w:marBottom w:val="0"/>
                                                      <w:divBdr>
                                                        <w:top w:val="none" w:sz="0" w:space="0" w:color="auto"/>
                                                        <w:left w:val="none" w:sz="0" w:space="0" w:color="auto"/>
                                                        <w:bottom w:val="none" w:sz="0" w:space="0" w:color="auto"/>
                                                        <w:right w:val="none" w:sz="0" w:space="0" w:color="auto"/>
                                                      </w:divBdr>
                                                      <w:divsChild>
                                                        <w:div w:id="488137725">
                                                          <w:marLeft w:val="0"/>
                                                          <w:marRight w:val="0"/>
                                                          <w:marTop w:val="0"/>
                                                          <w:marBottom w:val="0"/>
                                                          <w:divBdr>
                                                            <w:top w:val="none" w:sz="0" w:space="0" w:color="auto"/>
                                                            <w:left w:val="none" w:sz="0" w:space="0" w:color="auto"/>
                                                            <w:bottom w:val="none" w:sz="0" w:space="0" w:color="auto"/>
                                                            <w:right w:val="none" w:sz="0" w:space="0" w:color="auto"/>
                                                          </w:divBdr>
                                                          <w:divsChild>
                                                            <w:div w:id="7720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4491">
                                                  <w:marLeft w:val="0"/>
                                                  <w:marRight w:val="0"/>
                                                  <w:marTop w:val="0"/>
                                                  <w:marBottom w:val="0"/>
                                                  <w:divBdr>
                                                    <w:top w:val="none" w:sz="0" w:space="0" w:color="auto"/>
                                                    <w:left w:val="none" w:sz="0" w:space="0" w:color="auto"/>
                                                    <w:bottom w:val="none" w:sz="0" w:space="0" w:color="auto"/>
                                                    <w:right w:val="none" w:sz="0" w:space="0" w:color="auto"/>
                                                  </w:divBdr>
                                                  <w:divsChild>
                                                    <w:div w:id="812992094">
                                                      <w:marLeft w:val="0"/>
                                                      <w:marRight w:val="0"/>
                                                      <w:marTop w:val="0"/>
                                                      <w:marBottom w:val="0"/>
                                                      <w:divBdr>
                                                        <w:top w:val="none" w:sz="0" w:space="0" w:color="auto"/>
                                                        <w:left w:val="none" w:sz="0" w:space="0" w:color="auto"/>
                                                        <w:bottom w:val="none" w:sz="0" w:space="0" w:color="auto"/>
                                                        <w:right w:val="none" w:sz="0" w:space="0" w:color="auto"/>
                                                      </w:divBdr>
                                                    </w:div>
                                                    <w:div w:id="1964387769">
                                                      <w:marLeft w:val="0"/>
                                                      <w:marRight w:val="0"/>
                                                      <w:marTop w:val="0"/>
                                                      <w:marBottom w:val="0"/>
                                                      <w:divBdr>
                                                        <w:top w:val="none" w:sz="0" w:space="0" w:color="auto"/>
                                                        <w:left w:val="none" w:sz="0" w:space="0" w:color="auto"/>
                                                        <w:bottom w:val="none" w:sz="0" w:space="0" w:color="auto"/>
                                                        <w:right w:val="none" w:sz="0" w:space="0" w:color="auto"/>
                                                      </w:divBdr>
                                                      <w:divsChild>
                                                        <w:div w:id="439838325">
                                                          <w:marLeft w:val="0"/>
                                                          <w:marRight w:val="0"/>
                                                          <w:marTop w:val="0"/>
                                                          <w:marBottom w:val="0"/>
                                                          <w:divBdr>
                                                            <w:top w:val="none" w:sz="0" w:space="0" w:color="auto"/>
                                                            <w:left w:val="none" w:sz="0" w:space="0" w:color="auto"/>
                                                            <w:bottom w:val="none" w:sz="0" w:space="0" w:color="auto"/>
                                                            <w:right w:val="none" w:sz="0" w:space="0" w:color="auto"/>
                                                          </w:divBdr>
                                                        </w:div>
                                                        <w:div w:id="1152481382">
                                                          <w:marLeft w:val="0"/>
                                                          <w:marRight w:val="0"/>
                                                          <w:marTop w:val="0"/>
                                                          <w:marBottom w:val="0"/>
                                                          <w:divBdr>
                                                            <w:top w:val="none" w:sz="0" w:space="0" w:color="auto"/>
                                                            <w:left w:val="none" w:sz="0" w:space="0" w:color="auto"/>
                                                            <w:bottom w:val="none" w:sz="0" w:space="0" w:color="auto"/>
                                                            <w:right w:val="none" w:sz="0" w:space="0" w:color="auto"/>
                                                          </w:divBdr>
                                                        </w:div>
                                                        <w:div w:id="504171020">
                                                          <w:marLeft w:val="0"/>
                                                          <w:marRight w:val="0"/>
                                                          <w:marTop w:val="0"/>
                                                          <w:marBottom w:val="0"/>
                                                          <w:divBdr>
                                                            <w:top w:val="none" w:sz="0" w:space="0" w:color="auto"/>
                                                            <w:left w:val="none" w:sz="0" w:space="0" w:color="auto"/>
                                                            <w:bottom w:val="none" w:sz="0" w:space="0" w:color="auto"/>
                                                            <w:right w:val="none" w:sz="0" w:space="0" w:color="auto"/>
                                                          </w:divBdr>
                                                        </w:div>
                                                        <w:div w:id="133259885">
                                                          <w:marLeft w:val="0"/>
                                                          <w:marRight w:val="0"/>
                                                          <w:marTop w:val="0"/>
                                                          <w:marBottom w:val="0"/>
                                                          <w:divBdr>
                                                            <w:top w:val="none" w:sz="0" w:space="0" w:color="auto"/>
                                                            <w:left w:val="none" w:sz="0" w:space="0" w:color="auto"/>
                                                            <w:bottom w:val="none" w:sz="0" w:space="0" w:color="auto"/>
                                                            <w:right w:val="none" w:sz="0" w:space="0" w:color="auto"/>
                                                          </w:divBdr>
                                                        </w:div>
                                                        <w:div w:id="548876978">
                                                          <w:marLeft w:val="0"/>
                                                          <w:marRight w:val="0"/>
                                                          <w:marTop w:val="0"/>
                                                          <w:marBottom w:val="0"/>
                                                          <w:divBdr>
                                                            <w:top w:val="none" w:sz="0" w:space="0" w:color="auto"/>
                                                            <w:left w:val="none" w:sz="0" w:space="0" w:color="auto"/>
                                                            <w:bottom w:val="none" w:sz="0" w:space="0" w:color="auto"/>
                                                            <w:right w:val="none" w:sz="0" w:space="0" w:color="auto"/>
                                                          </w:divBdr>
                                                        </w:div>
                                                      </w:divsChild>
                                                    </w:div>
                                                    <w:div w:id="642809328">
                                                      <w:marLeft w:val="0"/>
                                                      <w:marRight w:val="0"/>
                                                      <w:marTop w:val="0"/>
                                                      <w:marBottom w:val="0"/>
                                                      <w:divBdr>
                                                        <w:top w:val="none" w:sz="0" w:space="0" w:color="auto"/>
                                                        <w:left w:val="none" w:sz="0" w:space="0" w:color="auto"/>
                                                        <w:bottom w:val="none" w:sz="0" w:space="0" w:color="auto"/>
                                                        <w:right w:val="none" w:sz="0" w:space="0" w:color="auto"/>
                                                      </w:divBdr>
                                                    </w:div>
                                                  </w:divsChild>
                                                </w:div>
                                                <w:div w:id="1729038269">
                                                  <w:marLeft w:val="0"/>
                                                  <w:marRight w:val="0"/>
                                                  <w:marTop w:val="0"/>
                                                  <w:marBottom w:val="0"/>
                                                  <w:divBdr>
                                                    <w:top w:val="none" w:sz="0" w:space="0" w:color="auto"/>
                                                    <w:left w:val="none" w:sz="0" w:space="0" w:color="auto"/>
                                                    <w:bottom w:val="none" w:sz="0" w:space="0" w:color="auto"/>
                                                    <w:right w:val="none" w:sz="0" w:space="0" w:color="auto"/>
                                                  </w:divBdr>
                                                  <w:divsChild>
                                                    <w:div w:id="152914862">
                                                      <w:marLeft w:val="0"/>
                                                      <w:marRight w:val="0"/>
                                                      <w:marTop w:val="0"/>
                                                      <w:marBottom w:val="0"/>
                                                      <w:divBdr>
                                                        <w:top w:val="none" w:sz="0" w:space="0" w:color="auto"/>
                                                        <w:left w:val="none" w:sz="0" w:space="0" w:color="auto"/>
                                                        <w:bottom w:val="none" w:sz="0" w:space="0" w:color="auto"/>
                                                        <w:right w:val="none" w:sz="0" w:space="0" w:color="auto"/>
                                                      </w:divBdr>
                                                    </w:div>
                                                  </w:divsChild>
                                                </w:div>
                                                <w:div w:id="914359583">
                                                  <w:marLeft w:val="0"/>
                                                  <w:marRight w:val="0"/>
                                                  <w:marTop w:val="0"/>
                                                  <w:marBottom w:val="0"/>
                                                  <w:divBdr>
                                                    <w:top w:val="none" w:sz="0" w:space="0" w:color="auto"/>
                                                    <w:left w:val="none" w:sz="0" w:space="0" w:color="auto"/>
                                                    <w:bottom w:val="none" w:sz="0" w:space="0" w:color="auto"/>
                                                    <w:right w:val="none" w:sz="0" w:space="0" w:color="auto"/>
                                                  </w:divBdr>
                                                  <w:divsChild>
                                                    <w:div w:id="1792363747">
                                                      <w:marLeft w:val="0"/>
                                                      <w:marRight w:val="0"/>
                                                      <w:marTop w:val="0"/>
                                                      <w:marBottom w:val="0"/>
                                                      <w:divBdr>
                                                        <w:top w:val="none" w:sz="0" w:space="0" w:color="auto"/>
                                                        <w:left w:val="none" w:sz="0" w:space="0" w:color="auto"/>
                                                        <w:bottom w:val="none" w:sz="0" w:space="0" w:color="auto"/>
                                                        <w:right w:val="none" w:sz="0" w:space="0" w:color="auto"/>
                                                      </w:divBdr>
                                                    </w:div>
                                                  </w:divsChild>
                                                </w:div>
                                                <w:div w:id="1368917341">
                                                  <w:marLeft w:val="0"/>
                                                  <w:marRight w:val="0"/>
                                                  <w:marTop w:val="0"/>
                                                  <w:marBottom w:val="0"/>
                                                  <w:divBdr>
                                                    <w:top w:val="none" w:sz="0" w:space="0" w:color="auto"/>
                                                    <w:left w:val="none" w:sz="0" w:space="0" w:color="auto"/>
                                                    <w:bottom w:val="none" w:sz="0" w:space="0" w:color="auto"/>
                                                    <w:right w:val="none" w:sz="0" w:space="0" w:color="auto"/>
                                                  </w:divBdr>
                                                  <w:divsChild>
                                                    <w:div w:id="264970493">
                                                      <w:marLeft w:val="0"/>
                                                      <w:marRight w:val="0"/>
                                                      <w:marTop w:val="0"/>
                                                      <w:marBottom w:val="0"/>
                                                      <w:divBdr>
                                                        <w:top w:val="none" w:sz="0" w:space="0" w:color="auto"/>
                                                        <w:left w:val="none" w:sz="0" w:space="0" w:color="auto"/>
                                                        <w:bottom w:val="none" w:sz="0" w:space="0" w:color="auto"/>
                                                        <w:right w:val="none" w:sz="0" w:space="0" w:color="auto"/>
                                                      </w:divBdr>
                                                    </w:div>
                                                    <w:div w:id="1611738671">
                                                      <w:marLeft w:val="0"/>
                                                      <w:marRight w:val="0"/>
                                                      <w:marTop w:val="0"/>
                                                      <w:marBottom w:val="0"/>
                                                      <w:divBdr>
                                                        <w:top w:val="none" w:sz="0" w:space="0" w:color="auto"/>
                                                        <w:left w:val="none" w:sz="0" w:space="0" w:color="auto"/>
                                                        <w:bottom w:val="none" w:sz="0" w:space="0" w:color="auto"/>
                                                        <w:right w:val="none" w:sz="0" w:space="0" w:color="auto"/>
                                                      </w:divBdr>
                                                      <w:divsChild>
                                                        <w:div w:id="626424744">
                                                          <w:marLeft w:val="0"/>
                                                          <w:marRight w:val="0"/>
                                                          <w:marTop w:val="0"/>
                                                          <w:marBottom w:val="0"/>
                                                          <w:divBdr>
                                                            <w:top w:val="none" w:sz="0" w:space="0" w:color="auto"/>
                                                            <w:left w:val="none" w:sz="0" w:space="0" w:color="auto"/>
                                                            <w:bottom w:val="none" w:sz="0" w:space="0" w:color="auto"/>
                                                            <w:right w:val="none" w:sz="0" w:space="0" w:color="auto"/>
                                                          </w:divBdr>
                                                          <w:divsChild>
                                                            <w:div w:id="2128237052">
                                                              <w:marLeft w:val="0"/>
                                                              <w:marRight w:val="0"/>
                                                              <w:marTop w:val="0"/>
                                                              <w:marBottom w:val="0"/>
                                                              <w:divBdr>
                                                                <w:top w:val="none" w:sz="0" w:space="0" w:color="auto"/>
                                                                <w:left w:val="none" w:sz="0" w:space="0" w:color="auto"/>
                                                                <w:bottom w:val="none" w:sz="0" w:space="0" w:color="auto"/>
                                                                <w:right w:val="none" w:sz="0" w:space="0" w:color="auto"/>
                                                              </w:divBdr>
                                                              <w:divsChild>
                                                                <w:div w:id="990330317">
                                                                  <w:marLeft w:val="0"/>
                                                                  <w:marRight w:val="0"/>
                                                                  <w:marTop w:val="0"/>
                                                                  <w:marBottom w:val="0"/>
                                                                  <w:divBdr>
                                                                    <w:top w:val="none" w:sz="0" w:space="0" w:color="auto"/>
                                                                    <w:left w:val="none" w:sz="0" w:space="0" w:color="auto"/>
                                                                    <w:bottom w:val="none" w:sz="0" w:space="0" w:color="auto"/>
                                                                    <w:right w:val="none" w:sz="0" w:space="0" w:color="auto"/>
                                                                  </w:divBdr>
                                                                  <w:divsChild>
                                                                    <w:div w:id="305935087">
                                                                      <w:marLeft w:val="0"/>
                                                                      <w:marRight w:val="0"/>
                                                                      <w:marTop w:val="0"/>
                                                                      <w:marBottom w:val="0"/>
                                                                      <w:divBdr>
                                                                        <w:top w:val="none" w:sz="0" w:space="0" w:color="auto"/>
                                                                        <w:left w:val="none" w:sz="0" w:space="0" w:color="auto"/>
                                                                        <w:bottom w:val="none" w:sz="0" w:space="0" w:color="auto"/>
                                                                        <w:right w:val="none" w:sz="0" w:space="0" w:color="auto"/>
                                                                      </w:divBdr>
                                                                    </w:div>
                                                                    <w:div w:id="5668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077">
                                                              <w:marLeft w:val="0"/>
                                                              <w:marRight w:val="0"/>
                                                              <w:marTop w:val="0"/>
                                                              <w:marBottom w:val="0"/>
                                                              <w:divBdr>
                                                                <w:top w:val="none" w:sz="0" w:space="0" w:color="auto"/>
                                                                <w:left w:val="none" w:sz="0" w:space="0" w:color="auto"/>
                                                                <w:bottom w:val="none" w:sz="0" w:space="0" w:color="auto"/>
                                                                <w:right w:val="none" w:sz="0" w:space="0" w:color="auto"/>
                                                              </w:divBdr>
                                                              <w:divsChild>
                                                                <w:div w:id="1497572911">
                                                                  <w:marLeft w:val="0"/>
                                                                  <w:marRight w:val="0"/>
                                                                  <w:marTop w:val="0"/>
                                                                  <w:marBottom w:val="0"/>
                                                                  <w:divBdr>
                                                                    <w:top w:val="none" w:sz="0" w:space="0" w:color="auto"/>
                                                                    <w:left w:val="none" w:sz="0" w:space="0" w:color="auto"/>
                                                                    <w:bottom w:val="none" w:sz="0" w:space="0" w:color="auto"/>
                                                                    <w:right w:val="none" w:sz="0" w:space="0" w:color="auto"/>
                                                                  </w:divBdr>
                                                                  <w:divsChild>
                                                                    <w:div w:id="1288897844">
                                                                      <w:marLeft w:val="0"/>
                                                                      <w:marRight w:val="0"/>
                                                                      <w:marTop w:val="0"/>
                                                                      <w:marBottom w:val="0"/>
                                                                      <w:divBdr>
                                                                        <w:top w:val="none" w:sz="0" w:space="0" w:color="auto"/>
                                                                        <w:left w:val="none" w:sz="0" w:space="0" w:color="auto"/>
                                                                        <w:bottom w:val="none" w:sz="0" w:space="0" w:color="auto"/>
                                                                        <w:right w:val="none" w:sz="0" w:space="0" w:color="auto"/>
                                                                      </w:divBdr>
                                                                    </w:div>
                                                                    <w:div w:id="608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68360">
                                                          <w:marLeft w:val="0"/>
                                                          <w:marRight w:val="0"/>
                                                          <w:marTop w:val="0"/>
                                                          <w:marBottom w:val="0"/>
                                                          <w:divBdr>
                                                            <w:top w:val="none" w:sz="0" w:space="0" w:color="auto"/>
                                                            <w:left w:val="none" w:sz="0" w:space="0" w:color="auto"/>
                                                            <w:bottom w:val="none" w:sz="0" w:space="0" w:color="auto"/>
                                                            <w:right w:val="none" w:sz="0" w:space="0" w:color="auto"/>
                                                          </w:divBdr>
                                                          <w:divsChild>
                                                            <w:div w:id="2070492241">
                                                              <w:marLeft w:val="0"/>
                                                              <w:marRight w:val="0"/>
                                                              <w:marTop w:val="0"/>
                                                              <w:marBottom w:val="0"/>
                                                              <w:divBdr>
                                                                <w:top w:val="none" w:sz="0" w:space="0" w:color="auto"/>
                                                                <w:left w:val="none" w:sz="0" w:space="0" w:color="auto"/>
                                                                <w:bottom w:val="none" w:sz="0" w:space="0" w:color="auto"/>
                                                                <w:right w:val="none" w:sz="0" w:space="0" w:color="auto"/>
                                                              </w:divBdr>
                                                              <w:divsChild>
                                                                <w:div w:id="1758287631">
                                                                  <w:marLeft w:val="0"/>
                                                                  <w:marRight w:val="0"/>
                                                                  <w:marTop w:val="0"/>
                                                                  <w:marBottom w:val="0"/>
                                                                  <w:divBdr>
                                                                    <w:top w:val="none" w:sz="0" w:space="0" w:color="auto"/>
                                                                    <w:left w:val="none" w:sz="0" w:space="0" w:color="auto"/>
                                                                    <w:bottom w:val="none" w:sz="0" w:space="0" w:color="auto"/>
                                                                    <w:right w:val="none" w:sz="0" w:space="0" w:color="auto"/>
                                                                  </w:divBdr>
                                                                  <w:divsChild>
                                                                    <w:div w:id="298263650">
                                                                      <w:marLeft w:val="0"/>
                                                                      <w:marRight w:val="0"/>
                                                                      <w:marTop w:val="0"/>
                                                                      <w:marBottom w:val="0"/>
                                                                      <w:divBdr>
                                                                        <w:top w:val="none" w:sz="0" w:space="0" w:color="auto"/>
                                                                        <w:left w:val="none" w:sz="0" w:space="0" w:color="auto"/>
                                                                        <w:bottom w:val="none" w:sz="0" w:space="0" w:color="auto"/>
                                                                        <w:right w:val="none" w:sz="0" w:space="0" w:color="auto"/>
                                                                      </w:divBdr>
                                                                    </w:div>
                                                                    <w:div w:id="1240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36728">
                                                      <w:marLeft w:val="0"/>
                                                      <w:marRight w:val="0"/>
                                                      <w:marTop w:val="0"/>
                                                      <w:marBottom w:val="0"/>
                                                      <w:divBdr>
                                                        <w:top w:val="none" w:sz="0" w:space="0" w:color="auto"/>
                                                        <w:left w:val="none" w:sz="0" w:space="0" w:color="auto"/>
                                                        <w:bottom w:val="none" w:sz="0" w:space="0" w:color="auto"/>
                                                        <w:right w:val="none" w:sz="0" w:space="0" w:color="auto"/>
                                                      </w:divBdr>
                                                      <w:divsChild>
                                                        <w:div w:id="344137270">
                                                          <w:marLeft w:val="0"/>
                                                          <w:marRight w:val="0"/>
                                                          <w:marTop w:val="0"/>
                                                          <w:marBottom w:val="0"/>
                                                          <w:divBdr>
                                                            <w:top w:val="none" w:sz="0" w:space="0" w:color="auto"/>
                                                            <w:left w:val="none" w:sz="0" w:space="0" w:color="auto"/>
                                                            <w:bottom w:val="none" w:sz="0" w:space="0" w:color="auto"/>
                                                            <w:right w:val="none" w:sz="0" w:space="0" w:color="auto"/>
                                                          </w:divBdr>
                                                          <w:divsChild>
                                                            <w:div w:id="2039887563">
                                                              <w:marLeft w:val="0"/>
                                                              <w:marRight w:val="0"/>
                                                              <w:marTop w:val="0"/>
                                                              <w:marBottom w:val="0"/>
                                                              <w:divBdr>
                                                                <w:top w:val="none" w:sz="0" w:space="0" w:color="auto"/>
                                                                <w:left w:val="none" w:sz="0" w:space="0" w:color="auto"/>
                                                                <w:bottom w:val="none" w:sz="0" w:space="0" w:color="auto"/>
                                                                <w:right w:val="none" w:sz="0" w:space="0" w:color="auto"/>
                                                              </w:divBdr>
                                                              <w:divsChild>
                                                                <w:div w:id="1683701219">
                                                                  <w:marLeft w:val="0"/>
                                                                  <w:marRight w:val="0"/>
                                                                  <w:marTop w:val="0"/>
                                                                  <w:marBottom w:val="0"/>
                                                                  <w:divBdr>
                                                                    <w:top w:val="none" w:sz="0" w:space="0" w:color="auto"/>
                                                                    <w:left w:val="none" w:sz="0" w:space="0" w:color="auto"/>
                                                                    <w:bottom w:val="none" w:sz="0" w:space="0" w:color="auto"/>
                                                                    <w:right w:val="none" w:sz="0" w:space="0" w:color="auto"/>
                                                                  </w:divBdr>
                                                                </w:div>
                                                                <w:div w:id="11175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5033">
                                                          <w:marLeft w:val="0"/>
                                                          <w:marRight w:val="0"/>
                                                          <w:marTop w:val="0"/>
                                                          <w:marBottom w:val="0"/>
                                                          <w:divBdr>
                                                            <w:top w:val="none" w:sz="0" w:space="0" w:color="auto"/>
                                                            <w:left w:val="none" w:sz="0" w:space="0" w:color="auto"/>
                                                            <w:bottom w:val="none" w:sz="0" w:space="0" w:color="auto"/>
                                                            <w:right w:val="none" w:sz="0" w:space="0" w:color="auto"/>
                                                          </w:divBdr>
                                                          <w:divsChild>
                                                            <w:div w:id="1580091625">
                                                              <w:marLeft w:val="0"/>
                                                              <w:marRight w:val="0"/>
                                                              <w:marTop w:val="0"/>
                                                              <w:marBottom w:val="0"/>
                                                              <w:divBdr>
                                                                <w:top w:val="none" w:sz="0" w:space="0" w:color="auto"/>
                                                                <w:left w:val="none" w:sz="0" w:space="0" w:color="auto"/>
                                                                <w:bottom w:val="none" w:sz="0" w:space="0" w:color="auto"/>
                                                                <w:right w:val="none" w:sz="0" w:space="0" w:color="auto"/>
                                                              </w:divBdr>
                                                              <w:divsChild>
                                                                <w:div w:id="1531601946">
                                                                  <w:marLeft w:val="0"/>
                                                                  <w:marRight w:val="0"/>
                                                                  <w:marTop w:val="0"/>
                                                                  <w:marBottom w:val="0"/>
                                                                  <w:divBdr>
                                                                    <w:top w:val="none" w:sz="0" w:space="0" w:color="auto"/>
                                                                    <w:left w:val="none" w:sz="0" w:space="0" w:color="auto"/>
                                                                    <w:bottom w:val="none" w:sz="0" w:space="0" w:color="auto"/>
                                                                    <w:right w:val="none" w:sz="0" w:space="0" w:color="auto"/>
                                                                  </w:divBdr>
                                                                  <w:divsChild>
                                                                    <w:div w:id="386147263">
                                                                      <w:marLeft w:val="0"/>
                                                                      <w:marRight w:val="0"/>
                                                                      <w:marTop w:val="0"/>
                                                                      <w:marBottom w:val="0"/>
                                                                      <w:divBdr>
                                                                        <w:top w:val="none" w:sz="0" w:space="0" w:color="auto"/>
                                                                        <w:left w:val="none" w:sz="0" w:space="0" w:color="auto"/>
                                                                        <w:bottom w:val="none" w:sz="0" w:space="0" w:color="auto"/>
                                                                        <w:right w:val="none" w:sz="0" w:space="0" w:color="auto"/>
                                                                      </w:divBdr>
                                                                    </w:div>
                                                                    <w:div w:id="1612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4422">
                                                              <w:marLeft w:val="0"/>
                                                              <w:marRight w:val="0"/>
                                                              <w:marTop w:val="0"/>
                                                              <w:marBottom w:val="0"/>
                                                              <w:divBdr>
                                                                <w:top w:val="none" w:sz="0" w:space="0" w:color="auto"/>
                                                                <w:left w:val="none" w:sz="0" w:space="0" w:color="auto"/>
                                                                <w:bottom w:val="none" w:sz="0" w:space="0" w:color="auto"/>
                                                                <w:right w:val="none" w:sz="0" w:space="0" w:color="auto"/>
                                                              </w:divBdr>
                                                              <w:divsChild>
                                                                <w:div w:id="2047022528">
                                                                  <w:marLeft w:val="0"/>
                                                                  <w:marRight w:val="0"/>
                                                                  <w:marTop w:val="0"/>
                                                                  <w:marBottom w:val="0"/>
                                                                  <w:divBdr>
                                                                    <w:top w:val="none" w:sz="0" w:space="0" w:color="auto"/>
                                                                    <w:left w:val="none" w:sz="0" w:space="0" w:color="auto"/>
                                                                    <w:bottom w:val="none" w:sz="0" w:space="0" w:color="auto"/>
                                                                    <w:right w:val="none" w:sz="0" w:space="0" w:color="auto"/>
                                                                  </w:divBdr>
                                                                  <w:divsChild>
                                                                    <w:div w:id="952638211">
                                                                      <w:marLeft w:val="0"/>
                                                                      <w:marRight w:val="0"/>
                                                                      <w:marTop w:val="0"/>
                                                                      <w:marBottom w:val="0"/>
                                                                      <w:divBdr>
                                                                        <w:top w:val="none" w:sz="0" w:space="0" w:color="auto"/>
                                                                        <w:left w:val="none" w:sz="0" w:space="0" w:color="auto"/>
                                                                        <w:bottom w:val="none" w:sz="0" w:space="0" w:color="auto"/>
                                                                        <w:right w:val="none" w:sz="0" w:space="0" w:color="auto"/>
                                                                      </w:divBdr>
                                                                    </w:div>
                                                                    <w:div w:id="1472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7095">
                                                              <w:marLeft w:val="0"/>
                                                              <w:marRight w:val="0"/>
                                                              <w:marTop w:val="0"/>
                                                              <w:marBottom w:val="0"/>
                                                              <w:divBdr>
                                                                <w:top w:val="none" w:sz="0" w:space="0" w:color="auto"/>
                                                                <w:left w:val="none" w:sz="0" w:space="0" w:color="auto"/>
                                                                <w:bottom w:val="none" w:sz="0" w:space="0" w:color="auto"/>
                                                                <w:right w:val="none" w:sz="0" w:space="0" w:color="auto"/>
                                                              </w:divBdr>
                                                              <w:divsChild>
                                                                <w:div w:id="1722556886">
                                                                  <w:marLeft w:val="0"/>
                                                                  <w:marRight w:val="0"/>
                                                                  <w:marTop w:val="0"/>
                                                                  <w:marBottom w:val="0"/>
                                                                  <w:divBdr>
                                                                    <w:top w:val="none" w:sz="0" w:space="0" w:color="auto"/>
                                                                    <w:left w:val="none" w:sz="0" w:space="0" w:color="auto"/>
                                                                    <w:bottom w:val="none" w:sz="0" w:space="0" w:color="auto"/>
                                                                    <w:right w:val="none" w:sz="0" w:space="0" w:color="auto"/>
                                                                  </w:divBdr>
                                                                  <w:divsChild>
                                                                    <w:div w:id="882401511">
                                                                      <w:marLeft w:val="0"/>
                                                                      <w:marRight w:val="0"/>
                                                                      <w:marTop w:val="0"/>
                                                                      <w:marBottom w:val="0"/>
                                                                      <w:divBdr>
                                                                        <w:top w:val="none" w:sz="0" w:space="0" w:color="auto"/>
                                                                        <w:left w:val="none" w:sz="0" w:space="0" w:color="auto"/>
                                                                        <w:bottom w:val="none" w:sz="0" w:space="0" w:color="auto"/>
                                                                        <w:right w:val="none" w:sz="0" w:space="0" w:color="auto"/>
                                                                      </w:divBdr>
                                                                    </w:div>
                                                                    <w:div w:id="639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546">
                                                          <w:marLeft w:val="0"/>
                                                          <w:marRight w:val="0"/>
                                                          <w:marTop w:val="0"/>
                                                          <w:marBottom w:val="0"/>
                                                          <w:divBdr>
                                                            <w:top w:val="none" w:sz="0" w:space="0" w:color="auto"/>
                                                            <w:left w:val="none" w:sz="0" w:space="0" w:color="auto"/>
                                                            <w:bottom w:val="none" w:sz="0" w:space="0" w:color="auto"/>
                                                            <w:right w:val="none" w:sz="0" w:space="0" w:color="auto"/>
                                                          </w:divBdr>
                                                          <w:divsChild>
                                                            <w:div w:id="909968216">
                                                              <w:marLeft w:val="0"/>
                                                              <w:marRight w:val="0"/>
                                                              <w:marTop w:val="0"/>
                                                              <w:marBottom w:val="0"/>
                                                              <w:divBdr>
                                                                <w:top w:val="none" w:sz="0" w:space="0" w:color="auto"/>
                                                                <w:left w:val="none" w:sz="0" w:space="0" w:color="auto"/>
                                                                <w:bottom w:val="none" w:sz="0" w:space="0" w:color="auto"/>
                                                                <w:right w:val="none" w:sz="0" w:space="0" w:color="auto"/>
                                                              </w:divBdr>
                                                              <w:divsChild>
                                                                <w:div w:id="386994415">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
                                                                    <w:div w:id="4582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6620">
                                                              <w:marLeft w:val="0"/>
                                                              <w:marRight w:val="0"/>
                                                              <w:marTop w:val="0"/>
                                                              <w:marBottom w:val="0"/>
                                                              <w:divBdr>
                                                                <w:top w:val="none" w:sz="0" w:space="0" w:color="auto"/>
                                                                <w:left w:val="none" w:sz="0" w:space="0" w:color="auto"/>
                                                                <w:bottom w:val="none" w:sz="0" w:space="0" w:color="auto"/>
                                                                <w:right w:val="none" w:sz="0" w:space="0" w:color="auto"/>
                                                              </w:divBdr>
                                                            </w:div>
                                                            <w:div w:id="1712152332">
                                                              <w:marLeft w:val="0"/>
                                                              <w:marRight w:val="0"/>
                                                              <w:marTop w:val="0"/>
                                                              <w:marBottom w:val="0"/>
                                                              <w:divBdr>
                                                                <w:top w:val="none" w:sz="0" w:space="0" w:color="auto"/>
                                                                <w:left w:val="none" w:sz="0" w:space="0" w:color="auto"/>
                                                                <w:bottom w:val="none" w:sz="0" w:space="0" w:color="auto"/>
                                                                <w:right w:val="none" w:sz="0" w:space="0" w:color="auto"/>
                                                              </w:divBdr>
                                                            </w:div>
                                                            <w:div w:id="1967078960">
                                                              <w:marLeft w:val="0"/>
                                                              <w:marRight w:val="0"/>
                                                              <w:marTop w:val="0"/>
                                                              <w:marBottom w:val="0"/>
                                                              <w:divBdr>
                                                                <w:top w:val="none" w:sz="0" w:space="0" w:color="auto"/>
                                                                <w:left w:val="none" w:sz="0" w:space="0" w:color="auto"/>
                                                                <w:bottom w:val="none" w:sz="0" w:space="0" w:color="auto"/>
                                                                <w:right w:val="none" w:sz="0" w:space="0" w:color="auto"/>
                                                              </w:divBdr>
                                                            </w:div>
                                                            <w:div w:id="1616213731">
                                                              <w:marLeft w:val="0"/>
                                                              <w:marRight w:val="0"/>
                                                              <w:marTop w:val="0"/>
                                                              <w:marBottom w:val="0"/>
                                                              <w:divBdr>
                                                                <w:top w:val="none" w:sz="0" w:space="0" w:color="auto"/>
                                                                <w:left w:val="none" w:sz="0" w:space="0" w:color="auto"/>
                                                                <w:bottom w:val="none" w:sz="0" w:space="0" w:color="auto"/>
                                                                <w:right w:val="none" w:sz="0" w:space="0" w:color="auto"/>
                                                              </w:divBdr>
                                                            </w:div>
                                                          </w:divsChild>
                                                        </w:div>
                                                        <w:div w:id="445389798">
                                                          <w:marLeft w:val="0"/>
                                                          <w:marRight w:val="0"/>
                                                          <w:marTop w:val="0"/>
                                                          <w:marBottom w:val="0"/>
                                                          <w:divBdr>
                                                            <w:top w:val="none" w:sz="0" w:space="0" w:color="auto"/>
                                                            <w:left w:val="none" w:sz="0" w:space="0" w:color="auto"/>
                                                            <w:bottom w:val="none" w:sz="0" w:space="0" w:color="auto"/>
                                                            <w:right w:val="none" w:sz="0" w:space="0" w:color="auto"/>
                                                          </w:divBdr>
                                                          <w:divsChild>
                                                            <w:div w:id="2122797172">
                                                              <w:marLeft w:val="0"/>
                                                              <w:marRight w:val="0"/>
                                                              <w:marTop w:val="0"/>
                                                              <w:marBottom w:val="0"/>
                                                              <w:divBdr>
                                                                <w:top w:val="none" w:sz="0" w:space="0" w:color="auto"/>
                                                                <w:left w:val="none" w:sz="0" w:space="0" w:color="auto"/>
                                                                <w:bottom w:val="none" w:sz="0" w:space="0" w:color="auto"/>
                                                                <w:right w:val="none" w:sz="0" w:space="0" w:color="auto"/>
                                                              </w:divBdr>
                                                              <w:divsChild>
                                                                <w:div w:id="68620592">
                                                                  <w:marLeft w:val="0"/>
                                                                  <w:marRight w:val="0"/>
                                                                  <w:marTop w:val="0"/>
                                                                  <w:marBottom w:val="0"/>
                                                                  <w:divBdr>
                                                                    <w:top w:val="none" w:sz="0" w:space="0" w:color="auto"/>
                                                                    <w:left w:val="none" w:sz="0" w:space="0" w:color="auto"/>
                                                                    <w:bottom w:val="none" w:sz="0" w:space="0" w:color="auto"/>
                                                                    <w:right w:val="none" w:sz="0" w:space="0" w:color="auto"/>
                                                                  </w:divBdr>
                                                                  <w:divsChild>
                                                                    <w:div w:id="1182235244">
                                                                      <w:marLeft w:val="0"/>
                                                                      <w:marRight w:val="0"/>
                                                                      <w:marTop w:val="0"/>
                                                                      <w:marBottom w:val="0"/>
                                                                      <w:divBdr>
                                                                        <w:top w:val="none" w:sz="0" w:space="0" w:color="auto"/>
                                                                        <w:left w:val="none" w:sz="0" w:space="0" w:color="auto"/>
                                                                        <w:bottom w:val="none" w:sz="0" w:space="0" w:color="auto"/>
                                                                        <w:right w:val="none" w:sz="0" w:space="0" w:color="auto"/>
                                                                      </w:divBdr>
                                                                    </w:div>
                                                                    <w:div w:id="10143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3778">
                                                  <w:marLeft w:val="0"/>
                                                  <w:marRight w:val="0"/>
                                                  <w:marTop w:val="0"/>
                                                  <w:marBottom w:val="0"/>
                                                  <w:divBdr>
                                                    <w:top w:val="none" w:sz="0" w:space="0" w:color="auto"/>
                                                    <w:left w:val="none" w:sz="0" w:space="0" w:color="auto"/>
                                                    <w:bottom w:val="none" w:sz="0" w:space="0" w:color="auto"/>
                                                    <w:right w:val="none" w:sz="0" w:space="0" w:color="auto"/>
                                                  </w:divBdr>
                                                  <w:divsChild>
                                                    <w:div w:id="1394155453">
                                                      <w:marLeft w:val="0"/>
                                                      <w:marRight w:val="0"/>
                                                      <w:marTop w:val="0"/>
                                                      <w:marBottom w:val="0"/>
                                                      <w:divBdr>
                                                        <w:top w:val="none" w:sz="0" w:space="0" w:color="auto"/>
                                                        <w:left w:val="none" w:sz="0" w:space="0" w:color="auto"/>
                                                        <w:bottom w:val="none" w:sz="0" w:space="0" w:color="auto"/>
                                                        <w:right w:val="none" w:sz="0" w:space="0" w:color="auto"/>
                                                      </w:divBdr>
                                                    </w:div>
                                                    <w:div w:id="680398431">
                                                      <w:marLeft w:val="0"/>
                                                      <w:marRight w:val="0"/>
                                                      <w:marTop w:val="0"/>
                                                      <w:marBottom w:val="0"/>
                                                      <w:divBdr>
                                                        <w:top w:val="none" w:sz="0" w:space="0" w:color="auto"/>
                                                        <w:left w:val="none" w:sz="0" w:space="0" w:color="auto"/>
                                                        <w:bottom w:val="none" w:sz="0" w:space="0" w:color="auto"/>
                                                        <w:right w:val="none" w:sz="0" w:space="0" w:color="auto"/>
                                                      </w:divBdr>
                                                    </w:div>
                                                    <w:div w:id="1280382726">
                                                      <w:marLeft w:val="0"/>
                                                      <w:marRight w:val="0"/>
                                                      <w:marTop w:val="0"/>
                                                      <w:marBottom w:val="0"/>
                                                      <w:divBdr>
                                                        <w:top w:val="none" w:sz="0" w:space="0" w:color="auto"/>
                                                        <w:left w:val="none" w:sz="0" w:space="0" w:color="auto"/>
                                                        <w:bottom w:val="none" w:sz="0" w:space="0" w:color="auto"/>
                                                        <w:right w:val="none" w:sz="0" w:space="0" w:color="auto"/>
                                                      </w:divBdr>
                                                    </w:div>
                                                  </w:divsChild>
                                                </w:div>
                                                <w:div w:id="611280011">
                                                  <w:marLeft w:val="0"/>
                                                  <w:marRight w:val="0"/>
                                                  <w:marTop w:val="0"/>
                                                  <w:marBottom w:val="0"/>
                                                  <w:divBdr>
                                                    <w:top w:val="none" w:sz="0" w:space="0" w:color="auto"/>
                                                    <w:left w:val="none" w:sz="0" w:space="0" w:color="auto"/>
                                                    <w:bottom w:val="none" w:sz="0" w:space="0" w:color="auto"/>
                                                    <w:right w:val="none" w:sz="0" w:space="0" w:color="auto"/>
                                                  </w:divBdr>
                                                  <w:divsChild>
                                                    <w:div w:id="851795593">
                                                      <w:marLeft w:val="0"/>
                                                      <w:marRight w:val="0"/>
                                                      <w:marTop w:val="0"/>
                                                      <w:marBottom w:val="0"/>
                                                      <w:divBdr>
                                                        <w:top w:val="none" w:sz="0" w:space="0" w:color="auto"/>
                                                        <w:left w:val="none" w:sz="0" w:space="0" w:color="auto"/>
                                                        <w:bottom w:val="none" w:sz="0" w:space="0" w:color="auto"/>
                                                        <w:right w:val="none" w:sz="0" w:space="0" w:color="auto"/>
                                                      </w:divBdr>
                                                    </w:div>
                                                    <w:div w:id="1184826025">
                                                      <w:marLeft w:val="0"/>
                                                      <w:marRight w:val="0"/>
                                                      <w:marTop w:val="0"/>
                                                      <w:marBottom w:val="0"/>
                                                      <w:divBdr>
                                                        <w:top w:val="none" w:sz="0" w:space="0" w:color="auto"/>
                                                        <w:left w:val="none" w:sz="0" w:space="0" w:color="auto"/>
                                                        <w:bottom w:val="none" w:sz="0" w:space="0" w:color="auto"/>
                                                        <w:right w:val="none" w:sz="0" w:space="0" w:color="auto"/>
                                                      </w:divBdr>
                                                    </w:div>
                                                  </w:divsChild>
                                                </w:div>
                                                <w:div w:id="1540125495">
                                                  <w:marLeft w:val="0"/>
                                                  <w:marRight w:val="0"/>
                                                  <w:marTop w:val="0"/>
                                                  <w:marBottom w:val="0"/>
                                                  <w:divBdr>
                                                    <w:top w:val="none" w:sz="0" w:space="0" w:color="auto"/>
                                                    <w:left w:val="none" w:sz="0" w:space="0" w:color="auto"/>
                                                    <w:bottom w:val="none" w:sz="0" w:space="0" w:color="auto"/>
                                                    <w:right w:val="none" w:sz="0" w:space="0" w:color="auto"/>
                                                  </w:divBdr>
                                                  <w:divsChild>
                                                    <w:div w:id="1356927862">
                                                      <w:marLeft w:val="0"/>
                                                      <w:marRight w:val="0"/>
                                                      <w:marTop w:val="0"/>
                                                      <w:marBottom w:val="0"/>
                                                      <w:divBdr>
                                                        <w:top w:val="none" w:sz="0" w:space="0" w:color="auto"/>
                                                        <w:left w:val="none" w:sz="0" w:space="0" w:color="auto"/>
                                                        <w:bottom w:val="none" w:sz="0" w:space="0" w:color="auto"/>
                                                        <w:right w:val="none" w:sz="0" w:space="0" w:color="auto"/>
                                                      </w:divBdr>
                                                    </w:div>
                                                    <w:div w:id="107747916">
                                                      <w:marLeft w:val="0"/>
                                                      <w:marRight w:val="0"/>
                                                      <w:marTop w:val="0"/>
                                                      <w:marBottom w:val="0"/>
                                                      <w:divBdr>
                                                        <w:top w:val="none" w:sz="0" w:space="0" w:color="auto"/>
                                                        <w:left w:val="none" w:sz="0" w:space="0" w:color="auto"/>
                                                        <w:bottom w:val="none" w:sz="0" w:space="0" w:color="auto"/>
                                                        <w:right w:val="none" w:sz="0" w:space="0" w:color="auto"/>
                                                      </w:divBdr>
                                                      <w:divsChild>
                                                        <w:div w:id="207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2353">
                                                  <w:marLeft w:val="0"/>
                                                  <w:marRight w:val="0"/>
                                                  <w:marTop w:val="0"/>
                                                  <w:marBottom w:val="0"/>
                                                  <w:divBdr>
                                                    <w:top w:val="none" w:sz="0" w:space="0" w:color="auto"/>
                                                    <w:left w:val="none" w:sz="0" w:space="0" w:color="auto"/>
                                                    <w:bottom w:val="none" w:sz="0" w:space="0" w:color="auto"/>
                                                    <w:right w:val="none" w:sz="0" w:space="0" w:color="auto"/>
                                                  </w:divBdr>
                                                  <w:divsChild>
                                                    <w:div w:id="490366425">
                                                      <w:marLeft w:val="0"/>
                                                      <w:marRight w:val="0"/>
                                                      <w:marTop w:val="0"/>
                                                      <w:marBottom w:val="0"/>
                                                      <w:divBdr>
                                                        <w:top w:val="none" w:sz="0" w:space="0" w:color="auto"/>
                                                        <w:left w:val="none" w:sz="0" w:space="0" w:color="auto"/>
                                                        <w:bottom w:val="none" w:sz="0" w:space="0" w:color="auto"/>
                                                        <w:right w:val="none" w:sz="0" w:space="0" w:color="auto"/>
                                                      </w:divBdr>
                                                    </w:div>
                                                    <w:div w:id="2080589277">
                                                      <w:marLeft w:val="0"/>
                                                      <w:marRight w:val="0"/>
                                                      <w:marTop w:val="0"/>
                                                      <w:marBottom w:val="0"/>
                                                      <w:divBdr>
                                                        <w:top w:val="none" w:sz="0" w:space="0" w:color="auto"/>
                                                        <w:left w:val="none" w:sz="0" w:space="0" w:color="auto"/>
                                                        <w:bottom w:val="none" w:sz="0" w:space="0" w:color="auto"/>
                                                        <w:right w:val="none" w:sz="0" w:space="0" w:color="auto"/>
                                                      </w:divBdr>
                                                      <w:divsChild>
                                                        <w:div w:id="1437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7273">
                                                  <w:marLeft w:val="0"/>
                                                  <w:marRight w:val="0"/>
                                                  <w:marTop w:val="0"/>
                                                  <w:marBottom w:val="0"/>
                                                  <w:divBdr>
                                                    <w:top w:val="none" w:sz="0" w:space="0" w:color="auto"/>
                                                    <w:left w:val="none" w:sz="0" w:space="0" w:color="auto"/>
                                                    <w:bottom w:val="none" w:sz="0" w:space="0" w:color="auto"/>
                                                    <w:right w:val="none" w:sz="0" w:space="0" w:color="auto"/>
                                                  </w:divBdr>
                                                  <w:divsChild>
                                                    <w:div w:id="921332549">
                                                      <w:marLeft w:val="0"/>
                                                      <w:marRight w:val="0"/>
                                                      <w:marTop w:val="0"/>
                                                      <w:marBottom w:val="0"/>
                                                      <w:divBdr>
                                                        <w:top w:val="none" w:sz="0" w:space="0" w:color="auto"/>
                                                        <w:left w:val="none" w:sz="0" w:space="0" w:color="auto"/>
                                                        <w:bottom w:val="none" w:sz="0" w:space="0" w:color="auto"/>
                                                        <w:right w:val="none" w:sz="0" w:space="0" w:color="auto"/>
                                                      </w:divBdr>
                                                    </w:div>
                                                    <w:div w:id="1619415807">
                                                      <w:marLeft w:val="0"/>
                                                      <w:marRight w:val="0"/>
                                                      <w:marTop w:val="0"/>
                                                      <w:marBottom w:val="0"/>
                                                      <w:divBdr>
                                                        <w:top w:val="none" w:sz="0" w:space="0" w:color="auto"/>
                                                        <w:left w:val="none" w:sz="0" w:space="0" w:color="auto"/>
                                                        <w:bottom w:val="none" w:sz="0" w:space="0" w:color="auto"/>
                                                        <w:right w:val="none" w:sz="0" w:space="0" w:color="auto"/>
                                                      </w:divBdr>
                                                      <w:divsChild>
                                                        <w:div w:id="16237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85">
                                                  <w:marLeft w:val="0"/>
                                                  <w:marRight w:val="0"/>
                                                  <w:marTop w:val="0"/>
                                                  <w:marBottom w:val="0"/>
                                                  <w:divBdr>
                                                    <w:top w:val="none" w:sz="0" w:space="0" w:color="auto"/>
                                                    <w:left w:val="none" w:sz="0" w:space="0" w:color="auto"/>
                                                    <w:bottom w:val="none" w:sz="0" w:space="0" w:color="auto"/>
                                                    <w:right w:val="none" w:sz="0" w:space="0" w:color="auto"/>
                                                  </w:divBdr>
                                                  <w:divsChild>
                                                    <w:div w:id="641347852">
                                                      <w:marLeft w:val="0"/>
                                                      <w:marRight w:val="0"/>
                                                      <w:marTop w:val="0"/>
                                                      <w:marBottom w:val="0"/>
                                                      <w:divBdr>
                                                        <w:top w:val="none" w:sz="0" w:space="0" w:color="auto"/>
                                                        <w:left w:val="none" w:sz="0" w:space="0" w:color="auto"/>
                                                        <w:bottom w:val="none" w:sz="0" w:space="0" w:color="auto"/>
                                                        <w:right w:val="none" w:sz="0" w:space="0" w:color="auto"/>
                                                      </w:divBdr>
                                                    </w:div>
                                                    <w:div w:id="793596897">
                                                      <w:marLeft w:val="0"/>
                                                      <w:marRight w:val="0"/>
                                                      <w:marTop w:val="0"/>
                                                      <w:marBottom w:val="0"/>
                                                      <w:divBdr>
                                                        <w:top w:val="none" w:sz="0" w:space="0" w:color="auto"/>
                                                        <w:left w:val="none" w:sz="0" w:space="0" w:color="auto"/>
                                                        <w:bottom w:val="none" w:sz="0" w:space="0" w:color="auto"/>
                                                        <w:right w:val="none" w:sz="0" w:space="0" w:color="auto"/>
                                                      </w:divBdr>
                                                    </w:div>
                                                  </w:divsChild>
                                                </w:div>
                                                <w:div w:id="1849061104">
                                                  <w:marLeft w:val="0"/>
                                                  <w:marRight w:val="0"/>
                                                  <w:marTop w:val="0"/>
                                                  <w:marBottom w:val="0"/>
                                                  <w:divBdr>
                                                    <w:top w:val="none" w:sz="0" w:space="0" w:color="auto"/>
                                                    <w:left w:val="none" w:sz="0" w:space="0" w:color="auto"/>
                                                    <w:bottom w:val="none" w:sz="0" w:space="0" w:color="auto"/>
                                                    <w:right w:val="none" w:sz="0" w:space="0" w:color="auto"/>
                                                  </w:divBdr>
                                                  <w:divsChild>
                                                    <w:div w:id="1608000264">
                                                      <w:marLeft w:val="0"/>
                                                      <w:marRight w:val="0"/>
                                                      <w:marTop w:val="0"/>
                                                      <w:marBottom w:val="0"/>
                                                      <w:divBdr>
                                                        <w:top w:val="none" w:sz="0" w:space="0" w:color="auto"/>
                                                        <w:left w:val="none" w:sz="0" w:space="0" w:color="auto"/>
                                                        <w:bottom w:val="none" w:sz="0" w:space="0" w:color="auto"/>
                                                        <w:right w:val="none" w:sz="0" w:space="0" w:color="auto"/>
                                                      </w:divBdr>
                                                    </w:div>
                                                    <w:div w:id="2021732508">
                                                      <w:marLeft w:val="0"/>
                                                      <w:marRight w:val="0"/>
                                                      <w:marTop w:val="0"/>
                                                      <w:marBottom w:val="0"/>
                                                      <w:divBdr>
                                                        <w:top w:val="none" w:sz="0" w:space="0" w:color="auto"/>
                                                        <w:left w:val="none" w:sz="0" w:space="0" w:color="auto"/>
                                                        <w:bottom w:val="none" w:sz="0" w:space="0" w:color="auto"/>
                                                        <w:right w:val="none" w:sz="0" w:space="0" w:color="auto"/>
                                                      </w:divBdr>
                                                      <w:divsChild>
                                                        <w:div w:id="4016209">
                                                          <w:marLeft w:val="0"/>
                                                          <w:marRight w:val="0"/>
                                                          <w:marTop w:val="0"/>
                                                          <w:marBottom w:val="0"/>
                                                          <w:divBdr>
                                                            <w:top w:val="none" w:sz="0" w:space="0" w:color="auto"/>
                                                            <w:left w:val="none" w:sz="0" w:space="0" w:color="auto"/>
                                                            <w:bottom w:val="none" w:sz="0" w:space="0" w:color="auto"/>
                                                            <w:right w:val="none" w:sz="0" w:space="0" w:color="auto"/>
                                                          </w:divBdr>
                                                        </w:div>
                                                        <w:div w:id="1610162865">
                                                          <w:marLeft w:val="0"/>
                                                          <w:marRight w:val="0"/>
                                                          <w:marTop w:val="0"/>
                                                          <w:marBottom w:val="0"/>
                                                          <w:divBdr>
                                                            <w:top w:val="none" w:sz="0" w:space="0" w:color="auto"/>
                                                            <w:left w:val="none" w:sz="0" w:space="0" w:color="auto"/>
                                                            <w:bottom w:val="none" w:sz="0" w:space="0" w:color="auto"/>
                                                            <w:right w:val="none" w:sz="0" w:space="0" w:color="auto"/>
                                                          </w:divBdr>
                                                        </w:div>
                                                        <w:div w:id="1733848400">
                                                          <w:marLeft w:val="0"/>
                                                          <w:marRight w:val="0"/>
                                                          <w:marTop w:val="0"/>
                                                          <w:marBottom w:val="0"/>
                                                          <w:divBdr>
                                                            <w:top w:val="none" w:sz="0" w:space="0" w:color="auto"/>
                                                            <w:left w:val="none" w:sz="0" w:space="0" w:color="auto"/>
                                                            <w:bottom w:val="none" w:sz="0" w:space="0" w:color="auto"/>
                                                            <w:right w:val="none" w:sz="0" w:space="0" w:color="auto"/>
                                                          </w:divBdr>
                                                        </w:div>
                                                        <w:div w:id="1337611473">
                                                          <w:marLeft w:val="0"/>
                                                          <w:marRight w:val="0"/>
                                                          <w:marTop w:val="0"/>
                                                          <w:marBottom w:val="0"/>
                                                          <w:divBdr>
                                                            <w:top w:val="none" w:sz="0" w:space="0" w:color="auto"/>
                                                            <w:left w:val="none" w:sz="0" w:space="0" w:color="auto"/>
                                                            <w:bottom w:val="none" w:sz="0" w:space="0" w:color="auto"/>
                                                            <w:right w:val="none" w:sz="0" w:space="0" w:color="auto"/>
                                                          </w:divBdr>
                                                        </w:div>
                                                        <w:div w:id="1959145528">
                                                          <w:marLeft w:val="0"/>
                                                          <w:marRight w:val="0"/>
                                                          <w:marTop w:val="0"/>
                                                          <w:marBottom w:val="0"/>
                                                          <w:divBdr>
                                                            <w:top w:val="none" w:sz="0" w:space="0" w:color="auto"/>
                                                            <w:left w:val="none" w:sz="0" w:space="0" w:color="auto"/>
                                                            <w:bottom w:val="none" w:sz="0" w:space="0" w:color="auto"/>
                                                            <w:right w:val="none" w:sz="0" w:space="0" w:color="auto"/>
                                                          </w:divBdr>
                                                        </w:div>
                                                        <w:div w:id="1518347085">
                                                          <w:marLeft w:val="0"/>
                                                          <w:marRight w:val="0"/>
                                                          <w:marTop w:val="0"/>
                                                          <w:marBottom w:val="0"/>
                                                          <w:divBdr>
                                                            <w:top w:val="none" w:sz="0" w:space="0" w:color="auto"/>
                                                            <w:left w:val="none" w:sz="0" w:space="0" w:color="auto"/>
                                                            <w:bottom w:val="none" w:sz="0" w:space="0" w:color="auto"/>
                                                            <w:right w:val="none" w:sz="0" w:space="0" w:color="auto"/>
                                                          </w:divBdr>
                                                        </w:div>
                                                        <w:div w:id="1172835655">
                                                          <w:marLeft w:val="0"/>
                                                          <w:marRight w:val="0"/>
                                                          <w:marTop w:val="0"/>
                                                          <w:marBottom w:val="0"/>
                                                          <w:divBdr>
                                                            <w:top w:val="none" w:sz="0" w:space="0" w:color="auto"/>
                                                            <w:left w:val="none" w:sz="0" w:space="0" w:color="auto"/>
                                                            <w:bottom w:val="none" w:sz="0" w:space="0" w:color="auto"/>
                                                            <w:right w:val="none" w:sz="0" w:space="0" w:color="auto"/>
                                                          </w:divBdr>
                                                        </w:div>
                                                        <w:div w:id="1943687677">
                                                          <w:marLeft w:val="0"/>
                                                          <w:marRight w:val="0"/>
                                                          <w:marTop w:val="0"/>
                                                          <w:marBottom w:val="0"/>
                                                          <w:divBdr>
                                                            <w:top w:val="none" w:sz="0" w:space="0" w:color="auto"/>
                                                            <w:left w:val="none" w:sz="0" w:space="0" w:color="auto"/>
                                                            <w:bottom w:val="none" w:sz="0" w:space="0" w:color="auto"/>
                                                            <w:right w:val="none" w:sz="0" w:space="0" w:color="auto"/>
                                                          </w:divBdr>
                                                        </w:div>
                                                        <w:div w:id="2064597897">
                                                          <w:marLeft w:val="0"/>
                                                          <w:marRight w:val="0"/>
                                                          <w:marTop w:val="0"/>
                                                          <w:marBottom w:val="0"/>
                                                          <w:divBdr>
                                                            <w:top w:val="none" w:sz="0" w:space="0" w:color="auto"/>
                                                            <w:left w:val="none" w:sz="0" w:space="0" w:color="auto"/>
                                                            <w:bottom w:val="none" w:sz="0" w:space="0" w:color="auto"/>
                                                            <w:right w:val="none" w:sz="0" w:space="0" w:color="auto"/>
                                                          </w:divBdr>
                                                        </w:div>
                                                        <w:div w:id="1824154933">
                                                          <w:marLeft w:val="0"/>
                                                          <w:marRight w:val="0"/>
                                                          <w:marTop w:val="0"/>
                                                          <w:marBottom w:val="0"/>
                                                          <w:divBdr>
                                                            <w:top w:val="none" w:sz="0" w:space="0" w:color="auto"/>
                                                            <w:left w:val="none" w:sz="0" w:space="0" w:color="auto"/>
                                                            <w:bottom w:val="none" w:sz="0" w:space="0" w:color="auto"/>
                                                            <w:right w:val="none" w:sz="0" w:space="0" w:color="auto"/>
                                                          </w:divBdr>
                                                        </w:div>
                                                        <w:div w:id="1223635055">
                                                          <w:marLeft w:val="0"/>
                                                          <w:marRight w:val="0"/>
                                                          <w:marTop w:val="0"/>
                                                          <w:marBottom w:val="0"/>
                                                          <w:divBdr>
                                                            <w:top w:val="none" w:sz="0" w:space="0" w:color="auto"/>
                                                            <w:left w:val="none" w:sz="0" w:space="0" w:color="auto"/>
                                                            <w:bottom w:val="none" w:sz="0" w:space="0" w:color="auto"/>
                                                            <w:right w:val="none" w:sz="0" w:space="0" w:color="auto"/>
                                                          </w:divBdr>
                                                        </w:div>
                                                        <w:div w:id="786965846">
                                                          <w:marLeft w:val="0"/>
                                                          <w:marRight w:val="0"/>
                                                          <w:marTop w:val="0"/>
                                                          <w:marBottom w:val="0"/>
                                                          <w:divBdr>
                                                            <w:top w:val="none" w:sz="0" w:space="0" w:color="auto"/>
                                                            <w:left w:val="none" w:sz="0" w:space="0" w:color="auto"/>
                                                            <w:bottom w:val="none" w:sz="0" w:space="0" w:color="auto"/>
                                                            <w:right w:val="none" w:sz="0" w:space="0" w:color="auto"/>
                                                          </w:divBdr>
                                                        </w:div>
                                                        <w:div w:id="1901017106">
                                                          <w:marLeft w:val="0"/>
                                                          <w:marRight w:val="0"/>
                                                          <w:marTop w:val="0"/>
                                                          <w:marBottom w:val="0"/>
                                                          <w:divBdr>
                                                            <w:top w:val="none" w:sz="0" w:space="0" w:color="auto"/>
                                                            <w:left w:val="none" w:sz="0" w:space="0" w:color="auto"/>
                                                            <w:bottom w:val="none" w:sz="0" w:space="0" w:color="auto"/>
                                                            <w:right w:val="none" w:sz="0" w:space="0" w:color="auto"/>
                                                          </w:divBdr>
                                                        </w:div>
                                                        <w:div w:id="579409051">
                                                          <w:marLeft w:val="0"/>
                                                          <w:marRight w:val="0"/>
                                                          <w:marTop w:val="0"/>
                                                          <w:marBottom w:val="0"/>
                                                          <w:divBdr>
                                                            <w:top w:val="none" w:sz="0" w:space="0" w:color="auto"/>
                                                            <w:left w:val="none" w:sz="0" w:space="0" w:color="auto"/>
                                                            <w:bottom w:val="none" w:sz="0" w:space="0" w:color="auto"/>
                                                            <w:right w:val="none" w:sz="0" w:space="0" w:color="auto"/>
                                                          </w:divBdr>
                                                        </w:div>
                                                        <w:div w:id="117264108">
                                                          <w:marLeft w:val="0"/>
                                                          <w:marRight w:val="0"/>
                                                          <w:marTop w:val="0"/>
                                                          <w:marBottom w:val="0"/>
                                                          <w:divBdr>
                                                            <w:top w:val="none" w:sz="0" w:space="0" w:color="auto"/>
                                                            <w:left w:val="none" w:sz="0" w:space="0" w:color="auto"/>
                                                            <w:bottom w:val="none" w:sz="0" w:space="0" w:color="auto"/>
                                                            <w:right w:val="none" w:sz="0" w:space="0" w:color="auto"/>
                                                          </w:divBdr>
                                                        </w:div>
                                                        <w:div w:id="1135681820">
                                                          <w:marLeft w:val="0"/>
                                                          <w:marRight w:val="0"/>
                                                          <w:marTop w:val="0"/>
                                                          <w:marBottom w:val="0"/>
                                                          <w:divBdr>
                                                            <w:top w:val="none" w:sz="0" w:space="0" w:color="auto"/>
                                                            <w:left w:val="none" w:sz="0" w:space="0" w:color="auto"/>
                                                            <w:bottom w:val="none" w:sz="0" w:space="0" w:color="auto"/>
                                                            <w:right w:val="none" w:sz="0" w:space="0" w:color="auto"/>
                                                          </w:divBdr>
                                                        </w:div>
                                                        <w:div w:id="830681721">
                                                          <w:marLeft w:val="0"/>
                                                          <w:marRight w:val="0"/>
                                                          <w:marTop w:val="0"/>
                                                          <w:marBottom w:val="0"/>
                                                          <w:divBdr>
                                                            <w:top w:val="none" w:sz="0" w:space="0" w:color="auto"/>
                                                            <w:left w:val="none" w:sz="0" w:space="0" w:color="auto"/>
                                                            <w:bottom w:val="none" w:sz="0" w:space="0" w:color="auto"/>
                                                            <w:right w:val="none" w:sz="0" w:space="0" w:color="auto"/>
                                                          </w:divBdr>
                                                        </w:div>
                                                        <w:div w:id="1678071522">
                                                          <w:marLeft w:val="0"/>
                                                          <w:marRight w:val="0"/>
                                                          <w:marTop w:val="0"/>
                                                          <w:marBottom w:val="0"/>
                                                          <w:divBdr>
                                                            <w:top w:val="none" w:sz="0" w:space="0" w:color="auto"/>
                                                            <w:left w:val="none" w:sz="0" w:space="0" w:color="auto"/>
                                                            <w:bottom w:val="none" w:sz="0" w:space="0" w:color="auto"/>
                                                            <w:right w:val="none" w:sz="0" w:space="0" w:color="auto"/>
                                                          </w:divBdr>
                                                        </w:div>
                                                        <w:div w:id="1214191421">
                                                          <w:marLeft w:val="0"/>
                                                          <w:marRight w:val="0"/>
                                                          <w:marTop w:val="0"/>
                                                          <w:marBottom w:val="0"/>
                                                          <w:divBdr>
                                                            <w:top w:val="none" w:sz="0" w:space="0" w:color="auto"/>
                                                            <w:left w:val="none" w:sz="0" w:space="0" w:color="auto"/>
                                                            <w:bottom w:val="none" w:sz="0" w:space="0" w:color="auto"/>
                                                            <w:right w:val="none" w:sz="0" w:space="0" w:color="auto"/>
                                                          </w:divBdr>
                                                        </w:div>
                                                        <w:div w:id="28141600">
                                                          <w:marLeft w:val="0"/>
                                                          <w:marRight w:val="0"/>
                                                          <w:marTop w:val="0"/>
                                                          <w:marBottom w:val="0"/>
                                                          <w:divBdr>
                                                            <w:top w:val="none" w:sz="0" w:space="0" w:color="auto"/>
                                                            <w:left w:val="none" w:sz="0" w:space="0" w:color="auto"/>
                                                            <w:bottom w:val="none" w:sz="0" w:space="0" w:color="auto"/>
                                                            <w:right w:val="none" w:sz="0" w:space="0" w:color="auto"/>
                                                          </w:divBdr>
                                                        </w:div>
                                                        <w:div w:id="908077642">
                                                          <w:marLeft w:val="0"/>
                                                          <w:marRight w:val="0"/>
                                                          <w:marTop w:val="0"/>
                                                          <w:marBottom w:val="0"/>
                                                          <w:divBdr>
                                                            <w:top w:val="none" w:sz="0" w:space="0" w:color="auto"/>
                                                            <w:left w:val="none" w:sz="0" w:space="0" w:color="auto"/>
                                                            <w:bottom w:val="none" w:sz="0" w:space="0" w:color="auto"/>
                                                            <w:right w:val="none" w:sz="0" w:space="0" w:color="auto"/>
                                                          </w:divBdr>
                                                        </w:div>
                                                        <w:div w:id="1969048741">
                                                          <w:marLeft w:val="0"/>
                                                          <w:marRight w:val="0"/>
                                                          <w:marTop w:val="0"/>
                                                          <w:marBottom w:val="0"/>
                                                          <w:divBdr>
                                                            <w:top w:val="none" w:sz="0" w:space="0" w:color="auto"/>
                                                            <w:left w:val="none" w:sz="0" w:space="0" w:color="auto"/>
                                                            <w:bottom w:val="none" w:sz="0" w:space="0" w:color="auto"/>
                                                            <w:right w:val="none" w:sz="0" w:space="0" w:color="auto"/>
                                                          </w:divBdr>
                                                        </w:div>
                                                        <w:div w:id="2125881599">
                                                          <w:marLeft w:val="0"/>
                                                          <w:marRight w:val="0"/>
                                                          <w:marTop w:val="0"/>
                                                          <w:marBottom w:val="0"/>
                                                          <w:divBdr>
                                                            <w:top w:val="none" w:sz="0" w:space="0" w:color="auto"/>
                                                            <w:left w:val="none" w:sz="0" w:space="0" w:color="auto"/>
                                                            <w:bottom w:val="none" w:sz="0" w:space="0" w:color="auto"/>
                                                            <w:right w:val="none" w:sz="0" w:space="0" w:color="auto"/>
                                                          </w:divBdr>
                                                        </w:div>
                                                        <w:div w:id="1036661260">
                                                          <w:marLeft w:val="0"/>
                                                          <w:marRight w:val="0"/>
                                                          <w:marTop w:val="0"/>
                                                          <w:marBottom w:val="0"/>
                                                          <w:divBdr>
                                                            <w:top w:val="none" w:sz="0" w:space="0" w:color="auto"/>
                                                            <w:left w:val="none" w:sz="0" w:space="0" w:color="auto"/>
                                                            <w:bottom w:val="none" w:sz="0" w:space="0" w:color="auto"/>
                                                            <w:right w:val="none" w:sz="0" w:space="0" w:color="auto"/>
                                                          </w:divBdr>
                                                        </w:div>
                                                        <w:div w:id="2054772182">
                                                          <w:marLeft w:val="0"/>
                                                          <w:marRight w:val="0"/>
                                                          <w:marTop w:val="0"/>
                                                          <w:marBottom w:val="0"/>
                                                          <w:divBdr>
                                                            <w:top w:val="none" w:sz="0" w:space="0" w:color="auto"/>
                                                            <w:left w:val="none" w:sz="0" w:space="0" w:color="auto"/>
                                                            <w:bottom w:val="none" w:sz="0" w:space="0" w:color="auto"/>
                                                            <w:right w:val="none" w:sz="0" w:space="0" w:color="auto"/>
                                                          </w:divBdr>
                                                        </w:div>
                                                        <w:div w:id="212549406">
                                                          <w:marLeft w:val="0"/>
                                                          <w:marRight w:val="0"/>
                                                          <w:marTop w:val="0"/>
                                                          <w:marBottom w:val="0"/>
                                                          <w:divBdr>
                                                            <w:top w:val="none" w:sz="0" w:space="0" w:color="auto"/>
                                                            <w:left w:val="none" w:sz="0" w:space="0" w:color="auto"/>
                                                            <w:bottom w:val="none" w:sz="0" w:space="0" w:color="auto"/>
                                                            <w:right w:val="none" w:sz="0" w:space="0" w:color="auto"/>
                                                          </w:divBdr>
                                                        </w:div>
                                                        <w:div w:id="46876761">
                                                          <w:marLeft w:val="0"/>
                                                          <w:marRight w:val="0"/>
                                                          <w:marTop w:val="0"/>
                                                          <w:marBottom w:val="0"/>
                                                          <w:divBdr>
                                                            <w:top w:val="none" w:sz="0" w:space="0" w:color="auto"/>
                                                            <w:left w:val="none" w:sz="0" w:space="0" w:color="auto"/>
                                                            <w:bottom w:val="none" w:sz="0" w:space="0" w:color="auto"/>
                                                            <w:right w:val="none" w:sz="0" w:space="0" w:color="auto"/>
                                                          </w:divBdr>
                                                        </w:div>
                                                        <w:div w:id="544368224">
                                                          <w:marLeft w:val="0"/>
                                                          <w:marRight w:val="0"/>
                                                          <w:marTop w:val="0"/>
                                                          <w:marBottom w:val="0"/>
                                                          <w:divBdr>
                                                            <w:top w:val="none" w:sz="0" w:space="0" w:color="auto"/>
                                                            <w:left w:val="none" w:sz="0" w:space="0" w:color="auto"/>
                                                            <w:bottom w:val="none" w:sz="0" w:space="0" w:color="auto"/>
                                                            <w:right w:val="none" w:sz="0" w:space="0" w:color="auto"/>
                                                          </w:divBdr>
                                                        </w:div>
                                                        <w:div w:id="114761039">
                                                          <w:marLeft w:val="0"/>
                                                          <w:marRight w:val="0"/>
                                                          <w:marTop w:val="0"/>
                                                          <w:marBottom w:val="0"/>
                                                          <w:divBdr>
                                                            <w:top w:val="none" w:sz="0" w:space="0" w:color="auto"/>
                                                            <w:left w:val="none" w:sz="0" w:space="0" w:color="auto"/>
                                                            <w:bottom w:val="none" w:sz="0" w:space="0" w:color="auto"/>
                                                            <w:right w:val="none" w:sz="0" w:space="0" w:color="auto"/>
                                                          </w:divBdr>
                                                        </w:div>
                                                        <w:div w:id="51662259">
                                                          <w:marLeft w:val="0"/>
                                                          <w:marRight w:val="0"/>
                                                          <w:marTop w:val="0"/>
                                                          <w:marBottom w:val="0"/>
                                                          <w:divBdr>
                                                            <w:top w:val="none" w:sz="0" w:space="0" w:color="auto"/>
                                                            <w:left w:val="none" w:sz="0" w:space="0" w:color="auto"/>
                                                            <w:bottom w:val="none" w:sz="0" w:space="0" w:color="auto"/>
                                                            <w:right w:val="none" w:sz="0" w:space="0" w:color="auto"/>
                                                          </w:divBdr>
                                                        </w:div>
                                                        <w:div w:id="1657802629">
                                                          <w:marLeft w:val="0"/>
                                                          <w:marRight w:val="0"/>
                                                          <w:marTop w:val="0"/>
                                                          <w:marBottom w:val="0"/>
                                                          <w:divBdr>
                                                            <w:top w:val="none" w:sz="0" w:space="0" w:color="auto"/>
                                                            <w:left w:val="none" w:sz="0" w:space="0" w:color="auto"/>
                                                            <w:bottom w:val="none" w:sz="0" w:space="0" w:color="auto"/>
                                                            <w:right w:val="none" w:sz="0" w:space="0" w:color="auto"/>
                                                          </w:divBdr>
                                                        </w:div>
                                                        <w:div w:id="1767461745">
                                                          <w:marLeft w:val="0"/>
                                                          <w:marRight w:val="0"/>
                                                          <w:marTop w:val="0"/>
                                                          <w:marBottom w:val="0"/>
                                                          <w:divBdr>
                                                            <w:top w:val="none" w:sz="0" w:space="0" w:color="auto"/>
                                                            <w:left w:val="none" w:sz="0" w:space="0" w:color="auto"/>
                                                            <w:bottom w:val="none" w:sz="0" w:space="0" w:color="auto"/>
                                                            <w:right w:val="none" w:sz="0" w:space="0" w:color="auto"/>
                                                          </w:divBdr>
                                                        </w:div>
                                                        <w:div w:id="654529131">
                                                          <w:marLeft w:val="0"/>
                                                          <w:marRight w:val="0"/>
                                                          <w:marTop w:val="0"/>
                                                          <w:marBottom w:val="0"/>
                                                          <w:divBdr>
                                                            <w:top w:val="none" w:sz="0" w:space="0" w:color="auto"/>
                                                            <w:left w:val="none" w:sz="0" w:space="0" w:color="auto"/>
                                                            <w:bottom w:val="none" w:sz="0" w:space="0" w:color="auto"/>
                                                            <w:right w:val="none" w:sz="0" w:space="0" w:color="auto"/>
                                                          </w:divBdr>
                                                        </w:div>
                                                        <w:div w:id="160177">
                                                          <w:marLeft w:val="0"/>
                                                          <w:marRight w:val="0"/>
                                                          <w:marTop w:val="0"/>
                                                          <w:marBottom w:val="0"/>
                                                          <w:divBdr>
                                                            <w:top w:val="none" w:sz="0" w:space="0" w:color="auto"/>
                                                            <w:left w:val="none" w:sz="0" w:space="0" w:color="auto"/>
                                                            <w:bottom w:val="none" w:sz="0" w:space="0" w:color="auto"/>
                                                            <w:right w:val="none" w:sz="0" w:space="0" w:color="auto"/>
                                                          </w:divBdr>
                                                        </w:div>
                                                        <w:div w:id="976179269">
                                                          <w:marLeft w:val="0"/>
                                                          <w:marRight w:val="0"/>
                                                          <w:marTop w:val="0"/>
                                                          <w:marBottom w:val="0"/>
                                                          <w:divBdr>
                                                            <w:top w:val="none" w:sz="0" w:space="0" w:color="auto"/>
                                                            <w:left w:val="none" w:sz="0" w:space="0" w:color="auto"/>
                                                            <w:bottom w:val="none" w:sz="0" w:space="0" w:color="auto"/>
                                                            <w:right w:val="none" w:sz="0" w:space="0" w:color="auto"/>
                                                          </w:divBdr>
                                                        </w:div>
                                                        <w:div w:id="2048407918">
                                                          <w:marLeft w:val="0"/>
                                                          <w:marRight w:val="0"/>
                                                          <w:marTop w:val="0"/>
                                                          <w:marBottom w:val="0"/>
                                                          <w:divBdr>
                                                            <w:top w:val="none" w:sz="0" w:space="0" w:color="auto"/>
                                                            <w:left w:val="none" w:sz="0" w:space="0" w:color="auto"/>
                                                            <w:bottom w:val="none" w:sz="0" w:space="0" w:color="auto"/>
                                                            <w:right w:val="none" w:sz="0" w:space="0" w:color="auto"/>
                                                          </w:divBdr>
                                                        </w:div>
                                                        <w:div w:id="1183860330">
                                                          <w:marLeft w:val="0"/>
                                                          <w:marRight w:val="0"/>
                                                          <w:marTop w:val="0"/>
                                                          <w:marBottom w:val="0"/>
                                                          <w:divBdr>
                                                            <w:top w:val="none" w:sz="0" w:space="0" w:color="auto"/>
                                                            <w:left w:val="none" w:sz="0" w:space="0" w:color="auto"/>
                                                            <w:bottom w:val="none" w:sz="0" w:space="0" w:color="auto"/>
                                                            <w:right w:val="none" w:sz="0" w:space="0" w:color="auto"/>
                                                          </w:divBdr>
                                                        </w:div>
                                                        <w:div w:id="2145156234">
                                                          <w:marLeft w:val="0"/>
                                                          <w:marRight w:val="0"/>
                                                          <w:marTop w:val="0"/>
                                                          <w:marBottom w:val="0"/>
                                                          <w:divBdr>
                                                            <w:top w:val="none" w:sz="0" w:space="0" w:color="auto"/>
                                                            <w:left w:val="none" w:sz="0" w:space="0" w:color="auto"/>
                                                            <w:bottom w:val="none" w:sz="0" w:space="0" w:color="auto"/>
                                                            <w:right w:val="none" w:sz="0" w:space="0" w:color="auto"/>
                                                          </w:divBdr>
                                                        </w:div>
                                                        <w:div w:id="1551577433">
                                                          <w:marLeft w:val="0"/>
                                                          <w:marRight w:val="0"/>
                                                          <w:marTop w:val="0"/>
                                                          <w:marBottom w:val="0"/>
                                                          <w:divBdr>
                                                            <w:top w:val="none" w:sz="0" w:space="0" w:color="auto"/>
                                                            <w:left w:val="none" w:sz="0" w:space="0" w:color="auto"/>
                                                            <w:bottom w:val="none" w:sz="0" w:space="0" w:color="auto"/>
                                                            <w:right w:val="none" w:sz="0" w:space="0" w:color="auto"/>
                                                          </w:divBdr>
                                                        </w:div>
                                                        <w:div w:id="1221551161">
                                                          <w:marLeft w:val="0"/>
                                                          <w:marRight w:val="0"/>
                                                          <w:marTop w:val="0"/>
                                                          <w:marBottom w:val="0"/>
                                                          <w:divBdr>
                                                            <w:top w:val="none" w:sz="0" w:space="0" w:color="auto"/>
                                                            <w:left w:val="none" w:sz="0" w:space="0" w:color="auto"/>
                                                            <w:bottom w:val="none" w:sz="0" w:space="0" w:color="auto"/>
                                                            <w:right w:val="none" w:sz="0" w:space="0" w:color="auto"/>
                                                          </w:divBdr>
                                                        </w:div>
                                                        <w:div w:id="86931196">
                                                          <w:marLeft w:val="0"/>
                                                          <w:marRight w:val="0"/>
                                                          <w:marTop w:val="0"/>
                                                          <w:marBottom w:val="0"/>
                                                          <w:divBdr>
                                                            <w:top w:val="none" w:sz="0" w:space="0" w:color="auto"/>
                                                            <w:left w:val="none" w:sz="0" w:space="0" w:color="auto"/>
                                                            <w:bottom w:val="none" w:sz="0" w:space="0" w:color="auto"/>
                                                            <w:right w:val="none" w:sz="0" w:space="0" w:color="auto"/>
                                                          </w:divBdr>
                                                        </w:div>
                                                        <w:div w:id="1311254409">
                                                          <w:marLeft w:val="0"/>
                                                          <w:marRight w:val="0"/>
                                                          <w:marTop w:val="0"/>
                                                          <w:marBottom w:val="0"/>
                                                          <w:divBdr>
                                                            <w:top w:val="none" w:sz="0" w:space="0" w:color="auto"/>
                                                            <w:left w:val="none" w:sz="0" w:space="0" w:color="auto"/>
                                                            <w:bottom w:val="none" w:sz="0" w:space="0" w:color="auto"/>
                                                            <w:right w:val="none" w:sz="0" w:space="0" w:color="auto"/>
                                                          </w:divBdr>
                                                        </w:div>
                                                        <w:div w:id="1222906231">
                                                          <w:marLeft w:val="0"/>
                                                          <w:marRight w:val="0"/>
                                                          <w:marTop w:val="0"/>
                                                          <w:marBottom w:val="0"/>
                                                          <w:divBdr>
                                                            <w:top w:val="none" w:sz="0" w:space="0" w:color="auto"/>
                                                            <w:left w:val="none" w:sz="0" w:space="0" w:color="auto"/>
                                                            <w:bottom w:val="none" w:sz="0" w:space="0" w:color="auto"/>
                                                            <w:right w:val="none" w:sz="0" w:space="0" w:color="auto"/>
                                                          </w:divBdr>
                                                        </w:div>
                                                        <w:div w:id="551039459">
                                                          <w:marLeft w:val="0"/>
                                                          <w:marRight w:val="0"/>
                                                          <w:marTop w:val="0"/>
                                                          <w:marBottom w:val="0"/>
                                                          <w:divBdr>
                                                            <w:top w:val="none" w:sz="0" w:space="0" w:color="auto"/>
                                                            <w:left w:val="none" w:sz="0" w:space="0" w:color="auto"/>
                                                            <w:bottom w:val="none" w:sz="0" w:space="0" w:color="auto"/>
                                                            <w:right w:val="none" w:sz="0" w:space="0" w:color="auto"/>
                                                          </w:divBdr>
                                                        </w:div>
                                                        <w:div w:id="1842312332">
                                                          <w:marLeft w:val="0"/>
                                                          <w:marRight w:val="0"/>
                                                          <w:marTop w:val="0"/>
                                                          <w:marBottom w:val="0"/>
                                                          <w:divBdr>
                                                            <w:top w:val="none" w:sz="0" w:space="0" w:color="auto"/>
                                                            <w:left w:val="none" w:sz="0" w:space="0" w:color="auto"/>
                                                            <w:bottom w:val="none" w:sz="0" w:space="0" w:color="auto"/>
                                                            <w:right w:val="none" w:sz="0" w:space="0" w:color="auto"/>
                                                          </w:divBdr>
                                                        </w:div>
                                                        <w:div w:id="981613207">
                                                          <w:marLeft w:val="0"/>
                                                          <w:marRight w:val="0"/>
                                                          <w:marTop w:val="0"/>
                                                          <w:marBottom w:val="0"/>
                                                          <w:divBdr>
                                                            <w:top w:val="none" w:sz="0" w:space="0" w:color="auto"/>
                                                            <w:left w:val="none" w:sz="0" w:space="0" w:color="auto"/>
                                                            <w:bottom w:val="none" w:sz="0" w:space="0" w:color="auto"/>
                                                            <w:right w:val="none" w:sz="0" w:space="0" w:color="auto"/>
                                                          </w:divBdr>
                                                        </w:div>
                                                        <w:div w:id="1121653374">
                                                          <w:marLeft w:val="0"/>
                                                          <w:marRight w:val="0"/>
                                                          <w:marTop w:val="0"/>
                                                          <w:marBottom w:val="0"/>
                                                          <w:divBdr>
                                                            <w:top w:val="none" w:sz="0" w:space="0" w:color="auto"/>
                                                            <w:left w:val="none" w:sz="0" w:space="0" w:color="auto"/>
                                                            <w:bottom w:val="none" w:sz="0" w:space="0" w:color="auto"/>
                                                            <w:right w:val="none" w:sz="0" w:space="0" w:color="auto"/>
                                                          </w:divBdr>
                                                        </w:div>
                                                        <w:div w:id="2007247718">
                                                          <w:marLeft w:val="0"/>
                                                          <w:marRight w:val="0"/>
                                                          <w:marTop w:val="0"/>
                                                          <w:marBottom w:val="0"/>
                                                          <w:divBdr>
                                                            <w:top w:val="none" w:sz="0" w:space="0" w:color="auto"/>
                                                            <w:left w:val="none" w:sz="0" w:space="0" w:color="auto"/>
                                                            <w:bottom w:val="none" w:sz="0" w:space="0" w:color="auto"/>
                                                            <w:right w:val="none" w:sz="0" w:space="0" w:color="auto"/>
                                                          </w:divBdr>
                                                        </w:div>
                                                        <w:div w:id="1860191869">
                                                          <w:marLeft w:val="0"/>
                                                          <w:marRight w:val="0"/>
                                                          <w:marTop w:val="0"/>
                                                          <w:marBottom w:val="0"/>
                                                          <w:divBdr>
                                                            <w:top w:val="none" w:sz="0" w:space="0" w:color="auto"/>
                                                            <w:left w:val="none" w:sz="0" w:space="0" w:color="auto"/>
                                                            <w:bottom w:val="none" w:sz="0" w:space="0" w:color="auto"/>
                                                            <w:right w:val="none" w:sz="0" w:space="0" w:color="auto"/>
                                                          </w:divBdr>
                                                        </w:div>
                                                        <w:div w:id="1418870373">
                                                          <w:marLeft w:val="0"/>
                                                          <w:marRight w:val="0"/>
                                                          <w:marTop w:val="0"/>
                                                          <w:marBottom w:val="0"/>
                                                          <w:divBdr>
                                                            <w:top w:val="none" w:sz="0" w:space="0" w:color="auto"/>
                                                            <w:left w:val="none" w:sz="0" w:space="0" w:color="auto"/>
                                                            <w:bottom w:val="none" w:sz="0" w:space="0" w:color="auto"/>
                                                            <w:right w:val="none" w:sz="0" w:space="0" w:color="auto"/>
                                                          </w:divBdr>
                                                        </w:div>
                                                        <w:div w:id="1171944625">
                                                          <w:marLeft w:val="0"/>
                                                          <w:marRight w:val="0"/>
                                                          <w:marTop w:val="0"/>
                                                          <w:marBottom w:val="0"/>
                                                          <w:divBdr>
                                                            <w:top w:val="none" w:sz="0" w:space="0" w:color="auto"/>
                                                            <w:left w:val="none" w:sz="0" w:space="0" w:color="auto"/>
                                                            <w:bottom w:val="none" w:sz="0" w:space="0" w:color="auto"/>
                                                            <w:right w:val="none" w:sz="0" w:space="0" w:color="auto"/>
                                                          </w:divBdr>
                                                        </w:div>
                                                        <w:div w:id="1324777081">
                                                          <w:marLeft w:val="0"/>
                                                          <w:marRight w:val="0"/>
                                                          <w:marTop w:val="0"/>
                                                          <w:marBottom w:val="0"/>
                                                          <w:divBdr>
                                                            <w:top w:val="none" w:sz="0" w:space="0" w:color="auto"/>
                                                            <w:left w:val="none" w:sz="0" w:space="0" w:color="auto"/>
                                                            <w:bottom w:val="none" w:sz="0" w:space="0" w:color="auto"/>
                                                            <w:right w:val="none" w:sz="0" w:space="0" w:color="auto"/>
                                                          </w:divBdr>
                                                        </w:div>
                                                        <w:div w:id="213078783">
                                                          <w:marLeft w:val="0"/>
                                                          <w:marRight w:val="0"/>
                                                          <w:marTop w:val="0"/>
                                                          <w:marBottom w:val="0"/>
                                                          <w:divBdr>
                                                            <w:top w:val="none" w:sz="0" w:space="0" w:color="auto"/>
                                                            <w:left w:val="none" w:sz="0" w:space="0" w:color="auto"/>
                                                            <w:bottom w:val="none" w:sz="0" w:space="0" w:color="auto"/>
                                                            <w:right w:val="none" w:sz="0" w:space="0" w:color="auto"/>
                                                          </w:divBdr>
                                                        </w:div>
                                                        <w:div w:id="395201311">
                                                          <w:marLeft w:val="0"/>
                                                          <w:marRight w:val="0"/>
                                                          <w:marTop w:val="0"/>
                                                          <w:marBottom w:val="0"/>
                                                          <w:divBdr>
                                                            <w:top w:val="none" w:sz="0" w:space="0" w:color="auto"/>
                                                            <w:left w:val="none" w:sz="0" w:space="0" w:color="auto"/>
                                                            <w:bottom w:val="none" w:sz="0" w:space="0" w:color="auto"/>
                                                            <w:right w:val="none" w:sz="0" w:space="0" w:color="auto"/>
                                                          </w:divBdr>
                                                        </w:div>
                                                        <w:div w:id="1964848449">
                                                          <w:marLeft w:val="0"/>
                                                          <w:marRight w:val="0"/>
                                                          <w:marTop w:val="0"/>
                                                          <w:marBottom w:val="0"/>
                                                          <w:divBdr>
                                                            <w:top w:val="none" w:sz="0" w:space="0" w:color="auto"/>
                                                            <w:left w:val="none" w:sz="0" w:space="0" w:color="auto"/>
                                                            <w:bottom w:val="none" w:sz="0" w:space="0" w:color="auto"/>
                                                            <w:right w:val="none" w:sz="0" w:space="0" w:color="auto"/>
                                                          </w:divBdr>
                                                        </w:div>
                                                        <w:div w:id="206725598">
                                                          <w:marLeft w:val="0"/>
                                                          <w:marRight w:val="0"/>
                                                          <w:marTop w:val="0"/>
                                                          <w:marBottom w:val="0"/>
                                                          <w:divBdr>
                                                            <w:top w:val="none" w:sz="0" w:space="0" w:color="auto"/>
                                                            <w:left w:val="none" w:sz="0" w:space="0" w:color="auto"/>
                                                            <w:bottom w:val="none" w:sz="0" w:space="0" w:color="auto"/>
                                                            <w:right w:val="none" w:sz="0" w:space="0" w:color="auto"/>
                                                          </w:divBdr>
                                                        </w:div>
                                                        <w:div w:id="563179179">
                                                          <w:marLeft w:val="0"/>
                                                          <w:marRight w:val="0"/>
                                                          <w:marTop w:val="0"/>
                                                          <w:marBottom w:val="0"/>
                                                          <w:divBdr>
                                                            <w:top w:val="none" w:sz="0" w:space="0" w:color="auto"/>
                                                            <w:left w:val="none" w:sz="0" w:space="0" w:color="auto"/>
                                                            <w:bottom w:val="none" w:sz="0" w:space="0" w:color="auto"/>
                                                            <w:right w:val="none" w:sz="0" w:space="0" w:color="auto"/>
                                                          </w:divBdr>
                                                        </w:div>
                                                        <w:div w:id="1156725602">
                                                          <w:marLeft w:val="0"/>
                                                          <w:marRight w:val="0"/>
                                                          <w:marTop w:val="0"/>
                                                          <w:marBottom w:val="0"/>
                                                          <w:divBdr>
                                                            <w:top w:val="none" w:sz="0" w:space="0" w:color="auto"/>
                                                            <w:left w:val="none" w:sz="0" w:space="0" w:color="auto"/>
                                                            <w:bottom w:val="none" w:sz="0" w:space="0" w:color="auto"/>
                                                            <w:right w:val="none" w:sz="0" w:space="0" w:color="auto"/>
                                                          </w:divBdr>
                                                        </w:div>
                                                        <w:div w:id="1164397032">
                                                          <w:marLeft w:val="0"/>
                                                          <w:marRight w:val="0"/>
                                                          <w:marTop w:val="0"/>
                                                          <w:marBottom w:val="0"/>
                                                          <w:divBdr>
                                                            <w:top w:val="none" w:sz="0" w:space="0" w:color="auto"/>
                                                            <w:left w:val="none" w:sz="0" w:space="0" w:color="auto"/>
                                                            <w:bottom w:val="none" w:sz="0" w:space="0" w:color="auto"/>
                                                            <w:right w:val="none" w:sz="0" w:space="0" w:color="auto"/>
                                                          </w:divBdr>
                                                        </w:div>
                                                        <w:div w:id="1911497672">
                                                          <w:marLeft w:val="0"/>
                                                          <w:marRight w:val="0"/>
                                                          <w:marTop w:val="0"/>
                                                          <w:marBottom w:val="0"/>
                                                          <w:divBdr>
                                                            <w:top w:val="none" w:sz="0" w:space="0" w:color="auto"/>
                                                            <w:left w:val="none" w:sz="0" w:space="0" w:color="auto"/>
                                                            <w:bottom w:val="none" w:sz="0" w:space="0" w:color="auto"/>
                                                            <w:right w:val="none" w:sz="0" w:space="0" w:color="auto"/>
                                                          </w:divBdr>
                                                        </w:div>
                                                        <w:div w:id="1344555789">
                                                          <w:marLeft w:val="0"/>
                                                          <w:marRight w:val="0"/>
                                                          <w:marTop w:val="0"/>
                                                          <w:marBottom w:val="0"/>
                                                          <w:divBdr>
                                                            <w:top w:val="none" w:sz="0" w:space="0" w:color="auto"/>
                                                            <w:left w:val="none" w:sz="0" w:space="0" w:color="auto"/>
                                                            <w:bottom w:val="none" w:sz="0" w:space="0" w:color="auto"/>
                                                            <w:right w:val="none" w:sz="0" w:space="0" w:color="auto"/>
                                                          </w:divBdr>
                                                        </w:div>
                                                        <w:div w:id="1353919004">
                                                          <w:marLeft w:val="0"/>
                                                          <w:marRight w:val="0"/>
                                                          <w:marTop w:val="0"/>
                                                          <w:marBottom w:val="0"/>
                                                          <w:divBdr>
                                                            <w:top w:val="none" w:sz="0" w:space="0" w:color="auto"/>
                                                            <w:left w:val="none" w:sz="0" w:space="0" w:color="auto"/>
                                                            <w:bottom w:val="none" w:sz="0" w:space="0" w:color="auto"/>
                                                            <w:right w:val="none" w:sz="0" w:space="0" w:color="auto"/>
                                                          </w:divBdr>
                                                        </w:div>
                                                        <w:div w:id="98725909">
                                                          <w:marLeft w:val="0"/>
                                                          <w:marRight w:val="0"/>
                                                          <w:marTop w:val="0"/>
                                                          <w:marBottom w:val="0"/>
                                                          <w:divBdr>
                                                            <w:top w:val="none" w:sz="0" w:space="0" w:color="auto"/>
                                                            <w:left w:val="none" w:sz="0" w:space="0" w:color="auto"/>
                                                            <w:bottom w:val="none" w:sz="0" w:space="0" w:color="auto"/>
                                                            <w:right w:val="none" w:sz="0" w:space="0" w:color="auto"/>
                                                          </w:divBdr>
                                                        </w:div>
                                                        <w:div w:id="2058435377">
                                                          <w:marLeft w:val="0"/>
                                                          <w:marRight w:val="0"/>
                                                          <w:marTop w:val="0"/>
                                                          <w:marBottom w:val="0"/>
                                                          <w:divBdr>
                                                            <w:top w:val="none" w:sz="0" w:space="0" w:color="auto"/>
                                                            <w:left w:val="none" w:sz="0" w:space="0" w:color="auto"/>
                                                            <w:bottom w:val="none" w:sz="0" w:space="0" w:color="auto"/>
                                                            <w:right w:val="none" w:sz="0" w:space="0" w:color="auto"/>
                                                          </w:divBdr>
                                                        </w:div>
                                                        <w:div w:id="1580551928">
                                                          <w:marLeft w:val="0"/>
                                                          <w:marRight w:val="0"/>
                                                          <w:marTop w:val="0"/>
                                                          <w:marBottom w:val="0"/>
                                                          <w:divBdr>
                                                            <w:top w:val="none" w:sz="0" w:space="0" w:color="auto"/>
                                                            <w:left w:val="none" w:sz="0" w:space="0" w:color="auto"/>
                                                            <w:bottom w:val="none" w:sz="0" w:space="0" w:color="auto"/>
                                                            <w:right w:val="none" w:sz="0" w:space="0" w:color="auto"/>
                                                          </w:divBdr>
                                                        </w:div>
                                                        <w:div w:id="408381093">
                                                          <w:marLeft w:val="0"/>
                                                          <w:marRight w:val="0"/>
                                                          <w:marTop w:val="0"/>
                                                          <w:marBottom w:val="0"/>
                                                          <w:divBdr>
                                                            <w:top w:val="none" w:sz="0" w:space="0" w:color="auto"/>
                                                            <w:left w:val="none" w:sz="0" w:space="0" w:color="auto"/>
                                                            <w:bottom w:val="none" w:sz="0" w:space="0" w:color="auto"/>
                                                            <w:right w:val="none" w:sz="0" w:space="0" w:color="auto"/>
                                                          </w:divBdr>
                                                        </w:div>
                                                        <w:div w:id="1936279938">
                                                          <w:marLeft w:val="0"/>
                                                          <w:marRight w:val="0"/>
                                                          <w:marTop w:val="0"/>
                                                          <w:marBottom w:val="0"/>
                                                          <w:divBdr>
                                                            <w:top w:val="none" w:sz="0" w:space="0" w:color="auto"/>
                                                            <w:left w:val="none" w:sz="0" w:space="0" w:color="auto"/>
                                                            <w:bottom w:val="none" w:sz="0" w:space="0" w:color="auto"/>
                                                            <w:right w:val="none" w:sz="0" w:space="0" w:color="auto"/>
                                                          </w:divBdr>
                                                        </w:div>
                                                        <w:div w:id="493573480">
                                                          <w:marLeft w:val="0"/>
                                                          <w:marRight w:val="0"/>
                                                          <w:marTop w:val="0"/>
                                                          <w:marBottom w:val="0"/>
                                                          <w:divBdr>
                                                            <w:top w:val="none" w:sz="0" w:space="0" w:color="auto"/>
                                                            <w:left w:val="none" w:sz="0" w:space="0" w:color="auto"/>
                                                            <w:bottom w:val="none" w:sz="0" w:space="0" w:color="auto"/>
                                                            <w:right w:val="none" w:sz="0" w:space="0" w:color="auto"/>
                                                          </w:divBdr>
                                                        </w:div>
                                                        <w:div w:id="586156318">
                                                          <w:marLeft w:val="0"/>
                                                          <w:marRight w:val="0"/>
                                                          <w:marTop w:val="0"/>
                                                          <w:marBottom w:val="0"/>
                                                          <w:divBdr>
                                                            <w:top w:val="none" w:sz="0" w:space="0" w:color="auto"/>
                                                            <w:left w:val="none" w:sz="0" w:space="0" w:color="auto"/>
                                                            <w:bottom w:val="none" w:sz="0" w:space="0" w:color="auto"/>
                                                            <w:right w:val="none" w:sz="0" w:space="0" w:color="auto"/>
                                                          </w:divBdr>
                                                        </w:div>
                                                        <w:div w:id="1226185118">
                                                          <w:marLeft w:val="0"/>
                                                          <w:marRight w:val="0"/>
                                                          <w:marTop w:val="0"/>
                                                          <w:marBottom w:val="0"/>
                                                          <w:divBdr>
                                                            <w:top w:val="none" w:sz="0" w:space="0" w:color="auto"/>
                                                            <w:left w:val="none" w:sz="0" w:space="0" w:color="auto"/>
                                                            <w:bottom w:val="none" w:sz="0" w:space="0" w:color="auto"/>
                                                            <w:right w:val="none" w:sz="0" w:space="0" w:color="auto"/>
                                                          </w:divBdr>
                                                        </w:div>
                                                        <w:div w:id="1540895638">
                                                          <w:marLeft w:val="0"/>
                                                          <w:marRight w:val="0"/>
                                                          <w:marTop w:val="0"/>
                                                          <w:marBottom w:val="0"/>
                                                          <w:divBdr>
                                                            <w:top w:val="none" w:sz="0" w:space="0" w:color="auto"/>
                                                            <w:left w:val="none" w:sz="0" w:space="0" w:color="auto"/>
                                                            <w:bottom w:val="none" w:sz="0" w:space="0" w:color="auto"/>
                                                            <w:right w:val="none" w:sz="0" w:space="0" w:color="auto"/>
                                                          </w:divBdr>
                                                        </w:div>
                                                        <w:div w:id="356195294">
                                                          <w:marLeft w:val="0"/>
                                                          <w:marRight w:val="0"/>
                                                          <w:marTop w:val="0"/>
                                                          <w:marBottom w:val="0"/>
                                                          <w:divBdr>
                                                            <w:top w:val="none" w:sz="0" w:space="0" w:color="auto"/>
                                                            <w:left w:val="none" w:sz="0" w:space="0" w:color="auto"/>
                                                            <w:bottom w:val="none" w:sz="0" w:space="0" w:color="auto"/>
                                                            <w:right w:val="none" w:sz="0" w:space="0" w:color="auto"/>
                                                          </w:divBdr>
                                                        </w:div>
                                                        <w:div w:id="654071489">
                                                          <w:marLeft w:val="0"/>
                                                          <w:marRight w:val="0"/>
                                                          <w:marTop w:val="0"/>
                                                          <w:marBottom w:val="0"/>
                                                          <w:divBdr>
                                                            <w:top w:val="none" w:sz="0" w:space="0" w:color="auto"/>
                                                            <w:left w:val="none" w:sz="0" w:space="0" w:color="auto"/>
                                                            <w:bottom w:val="none" w:sz="0" w:space="0" w:color="auto"/>
                                                            <w:right w:val="none" w:sz="0" w:space="0" w:color="auto"/>
                                                          </w:divBdr>
                                                        </w:div>
                                                        <w:div w:id="1036154948">
                                                          <w:marLeft w:val="0"/>
                                                          <w:marRight w:val="0"/>
                                                          <w:marTop w:val="0"/>
                                                          <w:marBottom w:val="0"/>
                                                          <w:divBdr>
                                                            <w:top w:val="none" w:sz="0" w:space="0" w:color="auto"/>
                                                            <w:left w:val="none" w:sz="0" w:space="0" w:color="auto"/>
                                                            <w:bottom w:val="none" w:sz="0" w:space="0" w:color="auto"/>
                                                            <w:right w:val="none" w:sz="0" w:space="0" w:color="auto"/>
                                                          </w:divBdr>
                                                        </w:div>
                                                        <w:div w:id="2048068470">
                                                          <w:marLeft w:val="0"/>
                                                          <w:marRight w:val="0"/>
                                                          <w:marTop w:val="0"/>
                                                          <w:marBottom w:val="0"/>
                                                          <w:divBdr>
                                                            <w:top w:val="none" w:sz="0" w:space="0" w:color="auto"/>
                                                            <w:left w:val="none" w:sz="0" w:space="0" w:color="auto"/>
                                                            <w:bottom w:val="none" w:sz="0" w:space="0" w:color="auto"/>
                                                            <w:right w:val="none" w:sz="0" w:space="0" w:color="auto"/>
                                                          </w:divBdr>
                                                        </w:div>
                                                        <w:div w:id="1158183152">
                                                          <w:marLeft w:val="0"/>
                                                          <w:marRight w:val="0"/>
                                                          <w:marTop w:val="0"/>
                                                          <w:marBottom w:val="0"/>
                                                          <w:divBdr>
                                                            <w:top w:val="none" w:sz="0" w:space="0" w:color="auto"/>
                                                            <w:left w:val="none" w:sz="0" w:space="0" w:color="auto"/>
                                                            <w:bottom w:val="none" w:sz="0" w:space="0" w:color="auto"/>
                                                            <w:right w:val="none" w:sz="0" w:space="0" w:color="auto"/>
                                                          </w:divBdr>
                                                        </w:div>
                                                        <w:div w:id="1068504260">
                                                          <w:marLeft w:val="0"/>
                                                          <w:marRight w:val="0"/>
                                                          <w:marTop w:val="0"/>
                                                          <w:marBottom w:val="0"/>
                                                          <w:divBdr>
                                                            <w:top w:val="none" w:sz="0" w:space="0" w:color="auto"/>
                                                            <w:left w:val="none" w:sz="0" w:space="0" w:color="auto"/>
                                                            <w:bottom w:val="none" w:sz="0" w:space="0" w:color="auto"/>
                                                            <w:right w:val="none" w:sz="0" w:space="0" w:color="auto"/>
                                                          </w:divBdr>
                                                        </w:div>
                                                        <w:div w:id="535041581">
                                                          <w:marLeft w:val="0"/>
                                                          <w:marRight w:val="0"/>
                                                          <w:marTop w:val="0"/>
                                                          <w:marBottom w:val="0"/>
                                                          <w:divBdr>
                                                            <w:top w:val="none" w:sz="0" w:space="0" w:color="auto"/>
                                                            <w:left w:val="none" w:sz="0" w:space="0" w:color="auto"/>
                                                            <w:bottom w:val="none" w:sz="0" w:space="0" w:color="auto"/>
                                                            <w:right w:val="none" w:sz="0" w:space="0" w:color="auto"/>
                                                          </w:divBdr>
                                                        </w:div>
                                                        <w:div w:id="1338313219">
                                                          <w:marLeft w:val="0"/>
                                                          <w:marRight w:val="0"/>
                                                          <w:marTop w:val="0"/>
                                                          <w:marBottom w:val="0"/>
                                                          <w:divBdr>
                                                            <w:top w:val="none" w:sz="0" w:space="0" w:color="auto"/>
                                                            <w:left w:val="none" w:sz="0" w:space="0" w:color="auto"/>
                                                            <w:bottom w:val="none" w:sz="0" w:space="0" w:color="auto"/>
                                                            <w:right w:val="none" w:sz="0" w:space="0" w:color="auto"/>
                                                          </w:divBdr>
                                                        </w:div>
                                                        <w:div w:id="427623498">
                                                          <w:marLeft w:val="0"/>
                                                          <w:marRight w:val="0"/>
                                                          <w:marTop w:val="0"/>
                                                          <w:marBottom w:val="0"/>
                                                          <w:divBdr>
                                                            <w:top w:val="none" w:sz="0" w:space="0" w:color="auto"/>
                                                            <w:left w:val="none" w:sz="0" w:space="0" w:color="auto"/>
                                                            <w:bottom w:val="none" w:sz="0" w:space="0" w:color="auto"/>
                                                            <w:right w:val="none" w:sz="0" w:space="0" w:color="auto"/>
                                                          </w:divBdr>
                                                        </w:div>
                                                        <w:div w:id="422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4704903/" TargetMode="External"/><Relationship Id="rId21" Type="http://schemas.openxmlformats.org/officeDocument/2006/relationships/hyperlink" Target="https://www.ncbi.nlm.nih.gov/pmc/articles/PMC4704903/" TargetMode="External"/><Relationship Id="rId42" Type="http://schemas.openxmlformats.org/officeDocument/2006/relationships/hyperlink" Target="https://www.ncbi.nlm.nih.gov/pmc/articles/PMC4704903/" TargetMode="External"/><Relationship Id="rId63" Type="http://schemas.openxmlformats.org/officeDocument/2006/relationships/hyperlink" Target="https://www.ncbi.nlm.nih.gov/pmc/articles/PMC4704903/" TargetMode="External"/><Relationship Id="rId84" Type="http://schemas.openxmlformats.org/officeDocument/2006/relationships/hyperlink" Target="https://www.ncbi.nlm.nih.gov/pmc/articles/PMC4704903/table/table3/" TargetMode="External"/><Relationship Id="rId138" Type="http://schemas.openxmlformats.org/officeDocument/2006/relationships/hyperlink" Target="https://www.ncbi.nlm.nih.gov/pmc/articles/PMC4704903/figure/figure5/" TargetMode="External"/><Relationship Id="rId159" Type="http://schemas.openxmlformats.org/officeDocument/2006/relationships/hyperlink" Target="https://www.ncbi.nlm.nih.gov/pmc/articles/PMC4704903/bin/games_v3i2e9_app1.pdf" TargetMode="External"/><Relationship Id="rId170" Type="http://schemas.openxmlformats.org/officeDocument/2006/relationships/hyperlink" Target="https://dx.doi.org/10.2147%2FCOPD.S60179" TargetMode="External"/><Relationship Id="rId191" Type="http://schemas.openxmlformats.org/officeDocument/2006/relationships/hyperlink" Target="http://www.huffingtonpost.com/gabe-zichermann/gamification_b_2516376.html" TargetMode="External"/><Relationship Id="rId205" Type="http://schemas.openxmlformats.org/officeDocument/2006/relationships/hyperlink" Target="https://dx.doi.org/10.1145%2F2379636.2379653" TargetMode="External"/><Relationship Id="rId226" Type="http://schemas.openxmlformats.org/officeDocument/2006/relationships/hyperlink" Target="https://www.ncbi.nlm.nih.gov/pubmed/11699599" TargetMode="External"/><Relationship Id="rId247" Type="http://schemas.openxmlformats.org/officeDocument/2006/relationships/hyperlink" Target="https://www.ncbi.nlm.nih.gov/pubmed/25658754" TargetMode="External"/><Relationship Id="rId107" Type="http://schemas.openxmlformats.org/officeDocument/2006/relationships/image" Target="media/image6.gif"/><Relationship Id="rId11" Type="http://schemas.openxmlformats.org/officeDocument/2006/relationships/hyperlink" Target="mailto:dev@null" TargetMode="External"/><Relationship Id="rId32" Type="http://schemas.openxmlformats.org/officeDocument/2006/relationships/hyperlink" Target="https://www.ncbi.nlm.nih.gov/pmc/articles/PMC4704903/" TargetMode="External"/><Relationship Id="rId53" Type="http://schemas.openxmlformats.org/officeDocument/2006/relationships/hyperlink" Target="https://www.ncbi.nlm.nih.gov/pmc/articles/PMC4704903/" TargetMode="External"/><Relationship Id="rId74" Type="http://schemas.openxmlformats.org/officeDocument/2006/relationships/hyperlink" Target="https://www.ncbi.nlm.nih.gov/pmc/articles/PMC4704903/" TargetMode="External"/><Relationship Id="rId128" Type="http://schemas.openxmlformats.org/officeDocument/2006/relationships/hyperlink" Target="https://www.ncbi.nlm.nih.gov/pmc/articles/PMC4704903/" TargetMode="External"/><Relationship Id="rId149" Type="http://schemas.openxmlformats.org/officeDocument/2006/relationships/hyperlink" Target="https://www.ncbi.nlm.nih.gov/pmc/articles/PMC4704903/" TargetMode="External"/><Relationship Id="rId5" Type="http://schemas.openxmlformats.org/officeDocument/2006/relationships/webSettings" Target="webSettings.xml"/><Relationship Id="rId95" Type="http://schemas.openxmlformats.org/officeDocument/2006/relationships/hyperlink" Target="https://www.ncbi.nlm.nih.gov/pmc/articles/PMC4704903/" TargetMode="External"/><Relationship Id="rId160" Type="http://schemas.openxmlformats.org/officeDocument/2006/relationships/hyperlink" Target="https://www.ncbi.nlm.nih.gov/pmc/articles/PMC4704903/" TargetMode="External"/><Relationship Id="rId181" Type="http://schemas.openxmlformats.org/officeDocument/2006/relationships/hyperlink" Target="http://www.yukaichou.com/gamification-examples/gamification-stats-figures/" TargetMode="External"/><Relationship Id="rId216" Type="http://schemas.openxmlformats.org/officeDocument/2006/relationships/hyperlink" Target="https://www.webcitation.org/6XvZuwUtK" TargetMode="External"/><Relationship Id="rId237" Type="http://schemas.openxmlformats.org/officeDocument/2006/relationships/hyperlink" Target="https://www.ncbi.nlm.nih.gov/pubmed/17201605" TargetMode="External"/><Relationship Id="rId22" Type="http://schemas.openxmlformats.org/officeDocument/2006/relationships/hyperlink" Target="https://www.ncbi.nlm.nih.gov/pmc/articles/PMC4704903/" TargetMode="External"/><Relationship Id="rId43" Type="http://schemas.openxmlformats.org/officeDocument/2006/relationships/hyperlink" Target="https://www.ncbi.nlm.nih.gov/pmc/articles/PMC4704903/table/table1/" TargetMode="External"/><Relationship Id="rId64" Type="http://schemas.openxmlformats.org/officeDocument/2006/relationships/hyperlink" Target="https://www.ncbi.nlm.nih.gov/pmc/articles/PMC4704903/" TargetMode="External"/><Relationship Id="rId118" Type="http://schemas.openxmlformats.org/officeDocument/2006/relationships/hyperlink" Target="https://www.ncbi.nlm.nih.gov/pmc/articles/PMC4704903/" TargetMode="External"/><Relationship Id="rId139" Type="http://schemas.openxmlformats.org/officeDocument/2006/relationships/hyperlink" Target="https://www.ncbi.nlm.nih.gov/pmc/articles/PMC4704903/" TargetMode="External"/><Relationship Id="rId85" Type="http://schemas.openxmlformats.org/officeDocument/2006/relationships/hyperlink" Target="https://www.ncbi.nlm.nih.gov/pmc/articles/PMC4704903/" TargetMode="External"/><Relationship Id="rId150" Type="http://schemas.openxmlformats.org/officeDocument/2006/relationships/hyperlink" Target="https://www.ncbi.nlm.nih.gov/pmc/articles/PMC4704903/" TargetMode="External"/><Relationship Id="rId171" Type="http://schemas.openxmlformats.org/officeDocument/2006/relationships/hyperlink" Target="https://www.ncbi.nlm.nih.gov/pubmed/20798426" TargetMode="External"/><Relationship Id="rId192" Type="http://schemas.openxmlformats.org/officeDocument/2006/relationships/hyperlink" Target="https://www.webcitation.org/6XvUlxjlW" TargetMode="External"/><Relationship Id="rId206" Type="http://schemas.openxmlformats.org/officeDocument/2006/relationships/hyperlink" Target="https://dx.doi.org/10.1016%2F0020-0271(73)90096-X" TargetMode="External"/><Relationship Id="rId227" Type="http://schemas.openxmlformats.org/officeDocument/2006/relationships/hyperlink" Target="http://europepmc.org/abstract/MED/23245291" TargetMode="External"/><Relationship Id="rId248" Type="http://schemas.openxmlformats.org/officeDocument/2006/relationships/hyperlink" Target="https://dx.doi.org/10.2196%2Fgames.3139" TargetMode="External"/><Relationship Id="rId12" Type="http://schemas.openxmlformats.org/officeDocument/2006/relationships/hyperlink" Target="mailto:dev@null" TargetMode="External"/><Relationship Id="rId33" Type="http://schemas.openxmlformats.org/officeDocument/2006/relationships/hyperlink" Target="https://www.ncbi.nlm.nih.gov/pmc/articles/PMC4704903/" TargetMode="External"/><Relationship Id="rId108" Type="http://schemas.openxmlformats.org/officeDocument/2006/relationships/hyperlink" Target="https://www.ncbi.nlm.nih.gov/pmc/articles/PMC4704903/figure/figure2/" TargetMode="External"/><Relationship Id="rId129" Type="http://schemas.openxmlformats.org/officeDocument/2006/relationships/hyperlink" Target="https://www.ncbi.nlm.nih.gov/pmc/articles/PMC4704903/" TargetMode="External"/><Relationship Id="rId54" Type="http://schemas.openxmlformats.org/officeDocument/2006/relationships/hyperlink" Target="https://www.ncbi.nlm.nih.gov/pmc/articles/PMC4704903/" TargetMode="External"/><Relationship Id="rId70" Type="http://schemas.openxmlformats.org/officeDocument/2006/relationships/hyperlink" Target="https://www.ncbi.nlm.nih.gov/pmc/articles/PMC4704903/" TargetMode="External"/><Relationship Id="rId75" Type="http://schemas.openxmlformats.org/officeDocument/2006/relationships/hyperlink" Target="https://www.ncbi.nlm.nih.gov/pmc/articles/PMC4704903/" TargetMode="External"/><Relationship Id="rId91" Type="http://schemas.openxmlformats.org/officeDocument/2006/relationships/hyperlink" Target="https://www.ncbi.nlm.nih.gov/pmc/articles/PMC4704903/" TargetMode="External"/><Relationship Id="rId96" Type="http://schemas.openxmlformats.org/officeDocument/2006/relationships/hyperlink" Target="https://www.ncbi.nlm.nih.gov/pmc/articles/PMC4704903/" TargetMode="External"/><Relationship Id="rId140" Type="http://schemas.openxmlformats.org/officeDocument/2006/relationships/hyperlink" Target="https://www.ncbi.nlm.nih.gov/pmc/articles/PMC4704903/" TargetMode="External"/><Relationship Id="rId145" Type="http://schemas.openxmlformats.org/officeDocument/2006/relationships/hyperlink" Target="https://www.ncbi.nlm.nih.gov/pmc/articles/PMC4704903/" TargetMode="External"/><Relationship Id="rId161" Type="http://schemas.openxmlformats.org/officeDocument/2006/relationships/hyperlink" Target="https://www.ncbi.nlm.nih.gov/pmc/articles/PMC4704903/bin/games_v3i2e9_app2.pdf" TargetMode="External"/><Relationship Id="rId166" Type="http://schemas.openxmlformats.org/officeDocument/2006/relationships/hyperlink" Target="https://www.webcitation.org/6XvT7h8Ig" TargetMode="External"/><Relationship Id="rId182" Type="http://schemas.openxmlformats.org/officeDocument/2006/relationships/hyperlink" Target="https://www.webcitation.org/6aDfacKwr" TargetMode="External"/><Relationship Id="rId187" Type="http://schemas.openxmlformats.org/officeDocument/2006/relationships/hyperlink" Target="https://www.accenture.com/za-en/insight-outlook-why-gamification-is-serious-business.aspx" TargetMode="External"/><Relationship Id="rId217" Type="http://schemas.openxmlformats.org/officeDocument/2006/relationships/hyperlink" Target="http://www.gamification.co/2013/08/12/a-new-perspective-on-the-bartle-player-types-for-gamification/" TargetMode="External"/><Relationship Id="rId1" Type="http://schemas.openxmlformats.org/officeDocument/2006/relationships/numbering" Target="numbering.xml"/><Relationship Id="rId6" Type="http://schemas.openxmlformats.org/officeDocument/2006/relationships/hyperlink" Target="https://www.ncbi.nlm.nih.gov/pubmed/?term=de%20Vette%20F%5BAuthor%5D&amp;cauthor=true&amp;cauthor_uid=26685287" TargetMode="External"/><Relationship Id="rId212" Type="http://schemas.openxmlformats.org/officeDocument/2006/relationships/hyperlink" Target="https://www.webcitation.org/6XvZUrAVZ" TargetMode="External"/><Relationship Id="rId233" Type="http://schemas.openxmlformats.org/officeDocument/2006/relationships/hyperlink" Target="https://dx.doi.org/10.1037%2F0022-3514.88.3.547" TargetMode="External"/><Relationship Id="rId238" Type="http://schemas.openxmlformats.org/officeDocument/2006/relationships/hyperlink" Target="https://dx.doi.org/10.1089%2Fcpb.2006.9.772" TargetMode="External"/><Relationship Id="rId254" Type="http://schemas.openxmlformats.org/officeDocument/2006/relationships/fontTable" Target="fontTable.xml"/><Relationship Id="rId23" Type="http://schemas.openxmlformats.org/officeDocument/2006/relationships/hyperlink" Target="https://www.ncbi.nlm.nih.gov/pmc/articles/PMC4704903/" TargetMode="External"/><Relationship Id="rId28" Type="http://schemas.openxmlformats.org/officeDocument/2006/relationships/hyperlink" Target="https://www.ncbi.nlm.nih.gov/pmc/articles/PMC4704903/" TargetMode="External"/><Relationship Id="rId49" Type="http://schemas.openxmlformats.org/officeDocument/2006/relationships/hyperlink" Target="https://www.ncbi.nlm.nih.gov/pmc/articles/PMC4704903/" TargetMode="External"/><Relationship Id="rId114" Type="http://schemas.openxmlformats.org/officeDocument/2006/relationships/hyperlink" Target="https://www.ncbi.nlm.nih.gov/pmc/articles/PMC4704903/" TargetMode="External"/><Relationship Id="rId119" Type="http://schemas.openxmlformats.org/officeDocument/2006/relationships/hyperlink" Target="https://www.ncbi.nlm.nih.gov/pmc/articles/PMC4704903/" TargetMode="External"/><Relationship Id="rId44" Type="http://schemas.openxmlformats.org/officeDocument/2006/relationships/image" Target="media/image2.png"/><Relationship Id="rId60" Type="http://schemas.openxmlformats.org/officeDocument/2006/relationships/hyperlink" Target="https://www.ncbi.nlm.nih.gov/pmc/articles/PMC4704903/" TargetMode="External"/><Relationship Id="rId65" Type="http://schemas.openxmlformats.org/officeDocument/2006/relationships/hyperlink" Target="https://www.ncbi.nlm.nih.gov/pmc/articles/PMC4704903/" TargetMode="External"/><Relationship Id="rId81" Type="http://schemas.openxmlformats.org/officeDocument/2006/relationships/hyperlink" Target="https://www.ncbi.nlm.nih.gov/pmc/articles/PMC4704903/" TargetMode="External"/><Relationship Id="rId86" Type="http://schemas.openxmlformats.org/officeDocument/2006/relationships/hyperlink" Target="https://www.ncbi.nlm.nih.gov/pmc/articles/PMC4704903/" TargetMode="External"/><Relationship Id="rId130" Type="http://schemas.openxmlformats.org/officeDocument/2006/relationships/hyperlink" Target="https://www.ncbi.nlm.nih.gov/pmc/articles/PMC4704903/" TargetMode="External"/><Relationship Id="rId135" Type="http://schemas.openxmlformats.org/officeDocument/2006/relationships/hyperlink" Target="https://www.ncbi.nlm.nih.gov/pmc/articles/PMC4704903/" TargetMode="External"/><Relationship Id="rId151" Type="http://schemas.openxmlformats.org/officeDocument/2006/relationships/hyperlink" Target="https://www.ncbi.nlm.nih.gov/pmc/articles/PMC4704903/" TargetMode="External"/><Relationship Id="rId156" Type="http://schemas.openxmlformats.org/officeDocument/2006/relationships/hyperlink" Target="https://www.ncbi.nlm.nih.gov/pmc/articles/PMC4704903/" TargetMode="External"/><Relationship Id="rId177" Type="http://schemas.openxmlformats.org/officeDocument/2006/relationships/hyperlink" Target="https://www.coursera.org/course/gamification" TargetMode="External"/><Relationship Id="rId198" Type="http://schemas.openxmlformats.org/officeDocument/2006/relationships/hyperlink" Target="https://www.webcitation.org/6XvYdsA2p" TargetMode="External"/><Relationship Id="rId172" Type="http://schemas.openxmlformats.org/officeDocument/2006/relationships/hyperlink" Target="https://dx.doi.org/10.1258%2Fjtt.2010.006006" TargetMode="External"/><Relationship Id="rId193" Type="http://schemas.openxmlformats.org/officeDocument/2006/relationships/hyperlink" Target="http://venturebeat.com/2012/05/30/badgeville-kris-duggan-interview/" TargetMode="External"/><Relationship Id="rId202" Type="http://schemas.openxmlformats.org/officeDocument/2006/relationships/hyperlink" Target="https://www.webcitation.org/6XvZ0UBql" TargetMode="External"/><Relationship Id="rId207" Type="http://schemas.openxmlformats.org/officeDocument/2006/relationships/hyperlink" Target="https://dx.doi.org/10.1007%2F978-3-642-33542-6_43" TargetMode="External"/><Relationship Id="rId223" Type="http://schemas.openxmlformats.org/officeDocument/2006/relationships/hyperlink" Target="https://www.webcitation.org/6XvdOIx8n" TargetMode="External"/><Relationship Id="rId228" Type="http://schemas.openxmlformats.org/officeDocument/2006/relationships/hyperlink" Target="https://www.ncbi.nlm.nih.gov/pmc/articles/PMC4104167/" TargetMode="External"/><Relationship Id="rId244" Type="http://schemas.openxmlformats.org/officeDocument/2006/relationships/hyperlink" Target="https://dx.doi.org/10.2196%2Fjmir.2104" TargetMode="External"/><Relationship Id="rId249" Type="http://schemas.openxmlformats.org/officeDocument/2006/relationships/hyperlink" Target="https://dx.doi.org/10.1145%2F1518701.1518766" TargetMode="External"/><Relationship Id="rId13" Type="http://schemas.openxmlformats.org/officeDocument/2006/relationships/hyperlink" Target="https://www.ncbi.nlm.nih.gov/pmc/articles/PMC4704903/" TargetMode="External"/><Relationship Id="rId18" Type="http://schemas.openxmlformats.org/officeDocument/2006/relationships/hyperlink" Target="http://games.jmir.org,/" TargetMode="External"/><Relationship Id="rId39" Type="http://schemas.openxmlformats.org/officeDocument/2006/relationships/hyperlink" Target="https://www.ncbi.nlm.nih.gov/pmc/articles/PMC4704903/" TargetMode="External"/><Relationship Id="rId109" Type="http://schemas.openxmlformats.org/officeDocument/2006/relationships/hyperlink" Target="https://www.ncbi.nlm.nih.gov/pmc/articles/PMC4704903/" TargetMode="External"/><Relationship Id="rId34" Type="http://schemas.openxmlformats.org/officeDocument/2006/relationships/hyperlink" Target="https://www.ncbi.nlm.nih.gov/pmc/articles/PMC4704903/" TargetMode="External"/><Relationship Id="rId50" Type="http://schemas.openxmlformats.org/officeDocument/2006/relationships/hyperlink" Target="https://www.ncbi.nlm.nih.gov/pmc/articles/PMC4704903/" TargetMode="External"/><Relationship Id="rId55" Type="http://schemas.openxmlformats.org/officeDocument/2006/relationships/hyperlink" Target="https://www.ncbi.nlm.nih.gov/pmc/articles/PMC4704903/" TargetMode="External"/><Relationship Id="rId76" Type="http://schemas.openxmlformats.org/officeDocument/2006/relationships/hyperlink" Target="https://www.ncbi.nlm.nih.gov/pmc/articles/PMC4704903/table/table2/" TargetMode="External"/><Relationship Id="rId97" Type="http://schemas.openxmlformats.org/officeDocument/2006/relationships/hyperlink" Target="https://www.ncbi.nlm.nih.gov/pmc/articles/PMC4704903/" TargetMode="External"/><Relationship Id="rId104" Type="http://schemas.openxmlformats.org/officeDocument/2006/relationships/hyperlink" Target="https://www.ncbi.nlm.nih.gov/pmc/articles/PMC4704903/" TargetMode="External"/><Relationship Id="rId120" Type="http://schemas.openxmlformats.org/officeDocument/2006/relationships/hyperlink" Target="https://www.ncbi.nlm.nih.gov/pmc/articles/PMC4704903/" TargetMode="External"/><Relationship Id="rId125" Type="http://schemas.openxmlformats.org/officeDocument/2006/relationships/hyperlink" Target="https://www.ncbi.nlm.nih.gov/pmc/articles/PMC4704903/table/table4/" TargetMode="External"/><Relationship Id="rId141" Type="http://schemas.openxmlformats.org/officeDocument/2006/relationships/hyperlink" Target="https://www.ncbi.nlm.nih.gov/pmc/articles/PMC4704903/" TargetMode="External"/><Relationship Id="rId146" Type="http://schemas.openxmlformats.org/officeDocument/2006/relationships/hyperlink" Target="https://www.ncbi.nlm.nih.gov/pmc/articles/PMC4704903/" TargetMode="External"/><Relationship Id="rId167" Type="http://schemas.openxmlformats.org/officeDocument/2006/relationships/hyperlink" Target="http://ec.europa.eu/economy_finance/publications/economic_paper/2010/pdf/ecp417_en.pdf" TargetMode="External"/><Relationship Id="rId188" Type="http://schemas.openxmlformats.org/officeDocument/2006/relationships/hyperlink" Target="https://www.webcitation.org/6aDgGbApu" TargetMode="External"/><Relationship Id="rId7" Type="http://schemas.openxmlformats.org/officeDocument/2006/relationships/image" Target="media/image1.gif"/><Relationship Id="rId71" Type="http://schemas.openxmlformats.org/officeDocument/2006/relationships/hyperlink" Target="https://www.ncbi.nlm.nih.gov/pmc/articles/PMC4704903/" TargetMode="External"/><Relationship Id="rId92" Type="http://schemas.openxmlformats.org/officeDocument/2006/relationships/hyperlink" Target="https://www.ncbi.nlm.nih.gov/pmc/articles/PMC4704903/" TargetMode="External"/><Relationship Id="rId162" Type="http://schemas.openxmlformats.org/officeDocument/2006/relationships/hyperlink" Target="https://www.ncbi.nlm.nih.gov/pmc/articles/PMC4704903/" TargetMode="External"/><Relationship Id="rId183" Type="http://schemas.openxmlformats.org/officeDocument/2006/relationships/hyperlink" Target="http://www.gartner.com/newsroom/id/2211115" TargetMode="External"/><Relationship Id="rId213" Type="http://schemas.openxmlformats.org/officeDocument/2006/relationships/hyperlink" Target="http://youtu.be/ZIzLbE-93nc" TargetMode="External"/><Relationship Id="rId218" Type="http://schemas.openxmlformats.org/officeDocument/2006/relationships/hyperlink" Target="https://www.webcitation.org/6Xva2AWDK" TargetMode="External"/><Relationship Id="rId234" Type="http://schemas.openxmlformats.org/officeDocument/2006/relationships/hyperlink" Target="https://dx.doi.org/10.1177%2F0022022106297299" TargetMode="External"/><Relationship Id="rId239" Type="http://schemas.openxmlformats.org/officeDocument/2006/relationships/hyperlink" Target="https://dx.doi.org/10.1007%2F978-3-642-39062" TargetMode="External"/><Relationship Id="rId2" Type="http://schemas.openxmlformats.org/officeDocument/2006/relationships/styles" Target="styles.xml"/><Relationship Id="rId29" Type="http://schemas.openxmlformats.org/officeDocument/2006/relationships/hyperlink" Target="https://www.ncbi.nlm.nih.gov/pmc/articles/PMC4704903/" TargetMode="External"/><Relationship Id="rId250" Type="http://schemas.openxmlformats.org/officeDocument/2006/relationships/hyperlink" Target="https://www.webcitation.org/6dchXhAfq" TargetMode="External"/><Relationship Id="rId255" Type="http://schemas.openxmlformats.org/officeDocument/2006/relationships/theme" Target="theme/theme1.xml"/><Relationship Id="rId24" Type="http://schemas.openxmlformats.org/officeDocument/2006/relationships/hyperlink" Target="https://www.ncbi.nlm.nih.gov/pmc/articles/PMC4704903/" TargetMode="External"/><Relationship Id="rId40" Type="http://schemas.openxmlformats.org/officeDocument/2006/relationships/hyperlink" Target="https://www.ncbi.nlm.nih.gov/pmc/articles/PMC4704903/" TargetMode="External"/><Relationship Id="rId45" Type="http://schemas.openxmlformats.org/officeDocument/2006/relationships/hyperlink" Target="https://www.ncbi.nlm.nih.gov/pmc/articles/PMC4704903/table/table1/" TargetMode="External"/><Relationship Id="rId66" Type="http://schemas.openxmlformats.org/officeDocument/2006/relationships/hyperlink" Target="https://www.ncbi.nlm.nih.gov/pmc/articles/PMC4704903/" TargetMode="External"/><Relationship Id="rId87" Type="http://schemas.openxmlformats.org/officeDocument/2006/relationships/hyperlink" Target="https://www.ncbi.nlm.nih.gov/pmc/articles/PMC4704903/" TargetMode="External"/><Relationship Id="rId110" Type="http://schemas.openxmlformats.org/officeDocument/2006/relationships/hyperlink" Target="https://www.ncbi.nlm.nih.gov/pmc/articles/PMC4704903/figure/figure3/" TargetMode="External"/><Relationship Id="rId115" Type="http://schemas.openxmlformats.org/officeDocument/2006/relationships/hyperlink" Target="https://www.ncbi.nlm.nih.gov/pmc/articles/PMC4704903/" TargetMode="External"/><Relationship Id="rId131" Type="http://schemas.openxmlformats.org/officeDocument/2006/relationships/hyperlink" Target="https://www.ncbi.nlm.nih.gov/pmc/articles/PMC4704903/figure/figure4/" TargetMode="External"/><Relationship Id="rId136" Type="http://schemas.openxmlformats.org/officeDocument/2006/relationships/hyperlink" Target="https://www.ncbi.nlm.nih.gov/pmc/articles/PMC4704903/figure/figure5/" TargetMode="External"/><Relationship Id="rId157" Type="http://schemas.openxmlformats.org/officeDocument/2006/relationships/hyperlink" Target="https://www.ncbi.nlm.nih.gov/pmc/articles/PMC4704903/" TargetMode="External"/><Relationship Id="rId178" Type="http://schemas.openxmlformats.org/officeDocument/2006/relationships/hyperlink" Target="https://dx.doi.org/10.1145%2F800049.801756" TargetMode="External"/><Relationship Id="rId61" Type="http://schemas.openxmlformats.org/officeDocument/2006/relationships/hyperlink" Target="https://www.ncbi.nlm.nih.gov/pmc/articles/PMC4704903/" TargetMode="External"/><Relationship Id="rId82" Type="http://schemas.openxmlformats.org/officeDocument/2006/relationships/hyperlink" Target="https://www.ncbi.nlm.nih.gov/pmc/articles/PMC4704903/" TargetMode="External"/><Relationship Id="rId152" Type="http://schemas.openxmlformats.org/officeDocument/2006/relationships/hyperlink" Target="https://www.ncbi.nlm.nih.gov/pmc/articles/PMC4704903/" TargetMode="External"/><Relationship Id="rId173" Type="http://schemas.openxmlformats.org/officeDocument/2006/relationships/hyperlink" Target="https://dx.doi.org/10.1145%2F2336727.2336731" TargetMode="External"/><Relationship Id="rId194" Type="http://schemas.openxmlformats.org/officeDocument/2006/relationships/hyperlink" Target="https://www.webcitation.org/6XvUyaDmQ" TargetMode="External"/><Relationship Id="rId199" Type="http://schemas.openxmlformats.org/officeDocument/2006/relationships/hyperlink" Target="http://hideandseek.net/2010/10/06/cant-play-wont-play" TargetMode="External"/><Relationship Id="rId203" Type="http://schemas.openxmlformats.org/officeDocument/2006/relationships/hyperlink" Target="http://bogost.com/writing/blog/gamification_is_bullshit/" TargetMode="External"/><Relationship Id="rId208" Type="http://schemas.openxmlformats.org/officeDocument/2006/relationships/hyperlink" Target="https://www.ncbi.nlm.nih.gov/pubmed/26397179" TargetMode="External"/><Relationship Id="rId229" Type="http://schemas.openxmlformats.org/officeDocument/2006/relationships/hyperlink" Target="https://www.ncbi.nlm.nih.gov/pubmed/23245291" TargetMode="External"/><Relationship Id="rId19" Type="http://schemas.openxmlformats.org/officeDocument/2006/relationships/hyperlink" Target="https://www.ncbi.nlm.nih.gov/pmc/articles/PMC4704903/citedby/" TargetMode="External"/><Relationship Id="rId224" Type="http://schemas.openxmlformats.org/officeDocument/2006/relationships/hyperlink" Target="http://galton.org/anthropologist.htm" TargetMode="External"/><Relationship Id="rId240" Type="http://schemas.openxmlformats.org/officeDocument/2006/relationships/hyperlink" Target="https://dx.doi.org/10.1145%2F1541948.1541999" TargetMode="External"/><Relationship Id="rId245" Type="http://schemas.openxmlformats.org/officeDocument/2006/relationships/hyperlink" Target="http://games.jmir.org/2013/1/e3/" TargetMode="External"/><Relationship Id="rId14" Type="http://schemas.openxmlformats.org/officeDocument/2006/relationships/hyperlink" Target="https://www.ncbi.nlm.nih.gov/pmc/articles/PMC4704903/" TargetMode="External"/><Relationship Id="rId30" Type="http://schemas.openxmlformats.org/officeDocument/2006/relationships/hyperlink" Target="https://www.ncbi.nlm.nih.gov/pmc/articles/PMC4704903/" TargetMode="External"/><Relationship Id="rId35" Type="http://schemas.openxmlformats.org/officeDocument/2006/relationships/hyperlink" Target="https://www.ncbi.nlm.nih.gov/pmc/articles/PMC4704903/" TargetMode="External"/><Relationship Id="rId56" Type="http://schemas.openxmlformats.org/officeDocument/2006/relationships/hyperlink" Target="https://www.ncbi.nlm.nih.gov/pmc/articles/PMC4704903/" TargetMode="External"/><Relationship Id="rId77" Type="http://schemas.openxmlformats.org/officeDocument/2006/relationships/image" Target="media/image3.png"/><Relationship Id="rId100" Type="http://schemas.openxmlformats.org/officeDocument/2006/relationships/hyperlink" Target="https://www.ncbi.nlm.nih.gov/pmc/articles/PMC4704903/figure/figure1/" TargetMode="External"/><Relationship Id="rId105" Type="http://schemas.openxmlformats.org/officeDocument/2006/relationships/hyperlink" Target="https://www.ncbi.nlm.nih.gov/pmc/articles/PMC4704903/" TargetMode="External"/><Relationship Id="rId126" Type="http://schemas.openxmlformats.org/officeDocument/2006/relationships/image" Target="media/image8.png"/><Relationship Id="rId147" Type="http://schemas.openxmlformats.org/officeDocument/2006/relationships/hyperlink" Target="https://www.ncbi.nlm.nih.gov/pmc/articles/PMC4704903/" TargetMode="External"/><Relationship Id="rId168" Type="http://schemas.openxmlformats.org/officeDocument/2006/relationships/hyperlink" Target="https://www.ncbi.nlm.nih.gov/pmc/articles/PMC4166347/" TargetMode="External"/><Relationship Id="rId8" Type="http://schemas.openxmlformats.org/officeDocument/2006/relationships/hyperlink" Target="https://www.ncbi.nlm.nih.gov/pubmed/?term=Tabak%20M%5BAuthor%5D&amp;cauthor=true&amp;cauthor_uid=26685287" TargetMode="External"/><Relationship Id="rId51" Type="http://schemas.openxmlformats.org/officeDocument/2006/relationships/hyperlink" Target="https://www.ncbi.nlm.nih.gov/pmc/articles/PMC4704903/" TargetMode="External"/><Relationship Id="rId72" Type="http://schemas.openxmlformats.org/officeDocument/2006/relationships/hyperlink" Target="https://www.ncbi.nlm.nih.gov/pmc/articles/PMC4704903/" TargetMode="External"/><Relationship Id="rId93" Type="http://schemas.openxmlformats.org/officeDocument/2006/relationships/hyperlink" Target="https://www.ncbi.nlm.nih.gov/pmc/articles/PMC4704903/" TargetMode="External"/><Relationship Id="rId98" Type="http://schemas.openxmlformats.org/officeDocument/2006/relationships/hyperlink" Target="https://www.ncbi.nlm.nih.gov/pmc/articles/PMC4704903/figure/figure1/" TargetMode="External"/><Relationship Id="rId121" Type="http://schemas.openxmlformats.org/officeDocument/2006/relationships/hyperlink" Target="https://www.ncbi.nlm.nih.gov/pmc/articles/PMC4704903/" TargetMode="External"/><Relationship Id="rId142" Type="http://schemas.openxmlformats.org/officeDocument/2006/relationships/hyperlink" Target="https://www.ncbi.nlm.nih.gov/pmc/articles/PMC4704903/" TargetMode="External"/><Relationship Id="rId163" Type="http://schemas.openxmlformats.org/officeDocument/2006/relationships/hyperlink" Target="https://www.ncbi.nlm.nih.gov/pmc/articles/PMC4704903/" TargetMode="External"/><Relationship Id="rId184" Type="http://schemas.openxmlformats.org/officeDocument/2006/relationships/hyperlink" Target="https://www.webcitation.org/6dHK7Om4n" TargetMode="External"/><Relationship Id="rId189" Type="http://schemas.openxmlformats.org/officeDocument/2006/relationships/hyperlink" Target="http://www.enterprise-gamification.com/index.php?option=com_content&amp;view=article&amp;id=160:the-sap-community-network-how-to-use-gamification-to-increase-engagement&amp;catid=15&amp;Itemid=22&amp;lang=en" TargetMode="External"/><Relationship Id="rId219" Type="http://schemas.openxmlformats.org/officeDocument/2006/relationships/hyperlink" Target="http://www.gdcvault.com/play/1015364/The-5-Domains-of-Play" TargetMode="External"/><Relationship Id="rId3" Type="http://schemas.microsoft.com/office/2007/relationships/stylesWithEffects" Target="stylesWithEffects.xml"/><Relationship Id="rId214" Type="http://schemas.openxmlformats.org/officeDocument/2006/relationships/hyperlink" Target="https://www.webcitation.org/6XvZlirzF" TargetMode="External"/><Relationship Id="rId230" Type="http://schemas.openxmlformats.org/officeDocument/2006/relationships/hyperlink" Target="https://dx.doi.org/10.1037%2Fa0030841" TargetMode="External"/><Relationship Id="rId235" Type="http://schemas.openxmlformats.org/officeDocument/2006/relationships/hyperlink" Target="https://dx.doi.org/10.1007%2Fs11257-014-9149-8" TargetMode="External"/><Relationship Id="rId251" Type="http://schemas.openxmlformats.org/officeDocument/2006/relationships/hyperlink" Target="https://www.perssilaa.eu/" TargetMode="External"/><Relationship Id="rId25" Type="http://schemas.openxmlformats.org/officeDocument/2006/relationships/hyperlink" Target="https://www.ncbi.nlm.nih.gov/pmc/articles/PMC4704903/" TargetMode="External"/><Relationship Id="rId46" Type="http://schemas.openxmlformats.org/officeDocument/2006/relationships/hyperlink" Target="https://www.ncbi.nlm.nih.gov/pmc/articles/PMC4704903/" TargetMode="External"/><Relationship Id="rId67" Type="http://schemas.openxmlformats.org/officeDocument/2006/relationships/hyperlink" Target="https://www.ncbi.nlm.nih.gov/pmc/articles/PMC4704903/" TargetMode="External"/><Relationship Id="rId116" Type="http://schemas.openxmlformats.org/officeDocument/2006/relationships/hyperlink" Target="https://www.ncbi.nlm.nih.gov/pmc/articles/PMC4704903/" TargetMode="External"/><Relationship Id="rId137" Type="http://schemas.openxmlformats.org/officeDocument/2006/relationships/image" Target="media/image10.gif"/><Relationship Id="rId158" Type="http://schemas.openxmlformats.org/officeDocument/2006/relationships/hyperlink" Target="https://www.ncbi.nlm.nih.gov/pmc/articles/PMC4704903/" TargetMode="External"/><Relationship Id="rId20" Type="http://schemas.openxmlformats.org/officeDocument/2006/relationships/hyperlink" Target="https://www.ncbi.nlm.nih.gov/pmc/articles/PMC4704903/" TargetMode="External"/><Relationship Id="rId41" Type="http://schemas.openxmlformats.org/officeDocument/2006/relationships/hyperlink" Target="https://www.ncbi.nlm.nih.gov/pmc/articles/PMC4704903/" TargetMode="External"/><Relationship Id="rId62" Type="http://schemas.openxmlformats.org/officeDocument/2006/relationships/hyperlink" Target="https://www.ncbi.nlm.nih.gov/pmc/articles/PMC4704903/" TargetMode="External"/><Relationship Id="rId83" Type="http://schemas.openxmlformats.org/officeDocument/2006/relationships/image" Target="media/image4.png"/><Relationship Id="rId88" Type="http://schemas.openxmlformats.org/officeDocument/2006/relationships/hyperlink" Target="https://www.ncbi.nlm.nih.gov/pmc/articles/PMC4704903/" TargetMode="External"/><Relationship Id="rId111" Type="http://schemas.openxmlformats.org/officeDocument/2006/relationships/image" Target="media/image7.gif"/><Relationship Id="rId132" Type="http://schemas.openxmlformats.org/officeDocument/2006/relationships/image" Target="media/image9.gif"/><Relationship Id="rId153" Type="http://schemas.openxmlformats.org/officeDocument/2006/relationships/hyperlink" Target="https://www.ncbi.nlm.nih.gov/pmc/articles/PMC4704903/" TargetMode="External"/><Relationship Id="rId174" Type="http://schemas.openxmlformats.org/officeDocument/2006/relationships/hyperlink" Target="https://dx.doi.org/10.1037%2F0022-0663.88.4.715" TargetMode="External"/><Relationship Id="rId179" Type="http://schemas.openxmlformats.org/officeDocument/2006/relationships/hyperlink" Target="https://dx.doi.org/10.1145%2F2393132.2393137" TargetMode="External"/><Relationship Id="rId195" Type="http://schemas.openxmlformats.org/officeDocument/2006/relationships/hyperlink" Target="https://badgeville.com/" TargetMode="External"/><Relationship Id="rId209" Type="http://schemas.openxmlformats.org/officeDocument/2006/relationships/hyperlink" Target="https://dx.doi.org/10.1089%2Fg4h.2015.0010" TargetMode="External"/><Relationship Id="rId190" Type="http://schemas.openxmlformats.org/officeDocument/2006/relationships/hyperlink" Target="https://www.webcitation.org/6aDgMo6Pa" TargetMode="External"/><Relationship Id="rId204" Type="http://schemas.openxmlformats.org/officeDocument/2006/relationships/hyperlink" Target="https://dx.doi.org/10.1037%2Fh0035519" TargetMode="External"/><Relationship Id="rId220" Type="http://schemas.openxmlformats.org/officeDocument/2006/relationships/hyperlink" Target="https://dx.doi.org/10.1037%2Fa0019440" TargetMode="External"/><Relationship Id="rId225" Type="http://schemas.openxmlformats.org/officeDocument/2006/relationships/hyperlink" Target="https://www.ncbi.nlm.nih.gov/pubmed/3820081" TargetMode="External"/><Relationship Id="rId241" Type="http://schemas.openxmlformats.org/officeDocument/2006/relationships/hyperlink" Target="http://www.jmir.org/2012/6/e152/" TargetMode="External"/><Relationship Id="rId246" Type="http://schemas.openxmlformats.org/officeDocument/2006/relationships/hyperlink" Target="https://www.ncbi.nlm.nih.gov/pmc/articles/PMC4307817/" TargetMode="External"/><Relationship Id="rId15" Type="http://schemas.openxmlformats.org/officeDocument/2006/relationships/hyperlink" Target="https://www.ncbi.nlm.nih.gov/pmc/articles/PMC4704903/" TargetMode="External"/><Relationship Id="rId36" Type="http://schemas.openxmlformats.org/officeDocument/2006/relationships/hyperlink" Target="https://www.ncbi.nlm.nih.gov/pmc/articles/PMC4704903/" TargetMode="External"/><Relationship Id="rId57" Type="http://schemas.openxmlformats.org/officeDocument/2006/relationships/hyperlink" Target="https://www.ncbi.nlm.nih.gov/pmc/articles/PMC4704903/" TargetMode="External"/><Relationship Id="rId106" Type="http://schemas.openxmlformats.org/officeDocument/2006/relationships/hyperlink" Target="https://www.ncbi.nlm.nih.gov/pmc/articles/PMC4704903/" TargetMode="External"/><Relationship Id="rId127" Type="http://schemas.openxmlformats.org/officeDocument/2006/relationships/hyperlink" Target="https://www.ncbi.nlm.nih.gov/pmc/articles/PMC4704903/table/table4/" TargetMode="External"/><Relationship Id="rId10" Type="http://schemas.openxmlformats.org/officeDocument/2006/relationships/hyperlink" Target="https://www.ncbi.nlm.nih.gov/pubmed/?term=Vollenbroek-Hutten%20M%5BAuthor%5D&amp;cauthor=true&amp;cauthor_uid=26685287" TargetMode="External"/><Relationship Id="rId31" Type="http://schemas.openxmlformats.org/officeDocument/2006/relationships/hyperlink" Target="https://www.ncbi.nlm.nih.gov/pmc/articles/PMC4704903/" TargetMode="External"/><Relationship Id="rId52" Type="http://schemas.openxmlformats.org/officeDocument/2006/relationships/hyperlink" Target="https://www.ncbi.nlm.nih.gov/pmc/articles/PMC4704903/" TargetMode="External"/><Relationship Id="rId73" Type="http://schemas.openxmlformats.org/officeDocument/2006/relationships/hyperlink" Target="https://www.ncbi.nlm.nih.gov/pmc/articles/PMC4704903/" TargetMode="External"/><Relationship Id="rId78" Type="http://schemas.openxmlformats.org/officeDocument/2006/relationships/hyperlink" Target="https://www.ncbi.nlm.nih.gov/pmc/articles/PMC4704903/table/table2/" TargetMode="External"/><Relationship Id="rId94" Type="http://schemas.openxmlformats.org/officeDocument/2006/relationships/hyperlink" Target="https://www.ncbi.nlm.nih.gov/pmc/articles/PMC4704903/" TargetMode="External"/><Relationship Id="rId99" Type="http://schemas.openxmlformats.org/officeDocument/2006/relationships/image" Target="media/image5.gif"/><Relationship Id="rId101" Type="http://schemas.openxmlformats.org/officeDocument/2006/relationships/hyperlink" Target="https://www.ncbi.nlm.nih.gov/pmc/articles/PMC4704903/figure/figure2/" TargetMode="External"/><Relationship Id="rId122" Type="http://schemas.openxmlformats.org/officeDocument/2006/relationships/hyperlink" Target="https://www.ncbi.nlm.nih.gov/pmc/articles/PMC4704903/" TargetMode="External"/><Relationship Id="rId143" Type="http://schemas.openxmlformats.org/officeDocument/2006/relationships/hyperlink" Target="https://www.ncbi.nlm.nih.gov/pmc/articles/PMC4704903/" TargetMode="External"/><Relationship Id="rId148" Type="http://schemas.openxmlformats.org/officeDocument/2006/relationships/hyperlink" Target="https://www.ncbi.nlm.nih.gov/pmc/articles/PMC4704903/" TargetMode="External"/><Relationship Id="rId164" Type="http://schemas.openxmlformats.org/officeDocument/2006/relationships/hyperlink" Target="https://www.webcitation.org/6XvRTikMB" TargetMode="External"/><Relationship Id="rId169" Type="http://schemas.openxmlformats.org/officeDocument/2006/relationships/hyperlink" Target="https://www.ncbi.nlm.nih.gov/pubmed/25246781" TargetMode="External"/><Relationship Id="rId185" Type="http://schemas.openxmlformats.org/officeDocument/2006/relationships/hyperlink" Target="http://gamingbusinessreview.com/wp-content/uploads/2012/05/Gamification-in-2012-M2R3.pdf" TargetMode="External"/><Relationship Id="rId4" Type="http://schemas.openxmlformats.org/officeDocument/2006/relationships/settings" Target="settings.xml"/><Relationship Id="rId9" Type="http://schemas.openxmlformats.org/officeDocument/2006/relationships/hyperlink" Target="https://www.ncbi.nlm.nih.gov/pubmed/?term=Dekker%20-%20van%20Weering%20M%5BAuthor%5D&amp;cauthor=true&amp;cauthor_uid=26685287" TargetMode="External"/><Relationship Id="rId180" Type="http://schemas.openxmlformats.org/officeDocument/2006/relationships/hyperlink" Target="https://www.webcitation.org/6aDet6OK9" TargetMode="External"/><Relationship Id="rId210" Type="http://schemas.openxmlformats.org/officeDocument/2006/relationships/hyperlink" Target="https://dx.doi.org/10.1007%2F978-3-319-07854-0_54" TargetMode="External"/><Relationship Id="rId215" Type="http://schemas.openxmlformats.org/officeDocument/2006/relationships/hyperlink" Target="http://mud.co.uk/richard/hcds.htm" TargetMode="External"/><Relationship Id="rId236" Type="http://schemas.openxmlformats.org/officeDocument/2006/relationships/hyperlink" Target="https://dx.doi.org/10.1145%2F1639601.1639611" TargetMode="External"/><Relationship Id="rId26" Type="http://schemas.openxmlformats.org/officeDocument/2006/relationships/hyperlink" Target="https://www.ncbi.nlm.nih.gov/pmc/articles/PMC4704903/" TargetMode="External"/><Relationship Id="rId231" Type="http://schemas.openxmlformats.org/officeDocument/2006/relationships/hyperlink" Target="https://dx.doi.org/10.9707%2F2307-0919.1038" TargetMode="External"/><Relationship Id="rId252" Type="http://schemas.openxmlformats.org/officeDocument/2006/relationships/hyperlink" Target="https://www.webcitation.org/6dchqNdu5" TargetMode="External"/><Relationship Id="rId47" Type="http://schemas.openxmlformats.org/officeDocument/2006/relationships/hyperlink" Target="https://www.ncbi.nlm.nih.gov/pmc/articles/PMC4704903/" TargetMode="External"/><Relationship Id="rId68" Type="http://schemas.openxmlformats.org/officeDocument/2006/relationships/hyperlink" Target="https://www.ncbi.nlm.nih.gov/pmc/articles/PMC4704903/" TargetMode="External"/><Relationship Id="rId89" Type="http://schemas.openxmlformats.org/officeDocument/2006/relationships/hyperlink" Target="https://www.ncbi.nlm.nih.gov/pmc/articles/PMC4704903/" TargetMode="External"/><Relationship Id="rId112" Type="http://schemas.openxmlformats.org/officeDocument/2006/relationships/hyperlink" Target="https://www.ncbi.nlm.nih.gov/pmc/articles/PMC4704903/figure/figure3/" TargetMode="External"/><Relationship Id="rId133" Type="http://schemas.openxmlformats.org/officeDocument/2006/relationships/hyperlink" Target="https://www.ncbi.nlm.nih.gov/pmc/articles/PMC4704903/figure/figure4/" TargetMode="External"/><Relationship Id="rId154" Type="http://schemas.openxmlformats.org/officeDocument/2006/relationships/hyperlink" Target="https://www.ncbi.nlm.nih.gov/pmc/articles/PMC4704903/" TargetMode="External"/><Relationship Id="rId175" Type="http://schemas.openxmlformats.org/officeDocument/2006/relationships/hyperlink" Target="https://dx.doi.org/10.1145%2F2181037.2181040" TargetMode="External"/><Relationship Id="rId196" Type="http://schemas.openxmlformats.org/officeDocument/2006/relationships/hyperlink" Target="https://www.webcitation.org/6aDgYjj3Z" TargetMode="External"/><Relationship Id="rId200" Type="http://schemas.openxmlformats.org/officeDocument/2006/relationships/hyperlink" Target="https://www.webcitation.org/6XvYoDaCI" TargetMode="External"/><Relationship Id="rId16" Type="http://schemas.openxmlformats.org/officeDocument/2006/relationships/hyperlink" Target="https://www.ncbi.nlm.nih.gov/pmc/about/copyright/" TargetMode="External"/><Relationship Id="rId221" Type="http://schemas.openxmlformats.org/officeDocument/2006/relationships/hyperlink" Target="https://www.webcitation.org/6XvcmkQ9e" TargetMode="External"/><Relationship Id="rId242" Type="http://schemas.openxmlformats.org/officeDocument/2006/relationships/hyperlink" Target="https://www.ncbi.nlm.nih.gov/pmc/articles/PMC3510730/" TargetMode="External"/><Relationship Id="rId37" Type="http://schemas.openxmlformats.org/officeDocument/2006/relationships/hyperlink" Target="https://www.ncbi.nlm.nih.gov/pmc/articles/PMC4704903/" TargetMode="External"/><Relationship Id="rId58" Type="http://schemas.openxmlformats.org/officeDocument/2006/relationships/hyperlink" Target="https://www.ncbi.nlm.nih.gov/pmc/articles/PMC4704903/" TargetMode="External"/><Relationship Id="rId79" Type="http://schemas.openxmlformats.org/officeDocument/2006/relationships/hyperlink" Target="https://www.ncbi.nlm.nih.gov/pmc/articles/PMC4704903/" TargetMode="External"/><Relationship Id="rId102" Type="http://schemas.openxmlformats.org/officeDocument/2006/relationships/hyperlink" Target="https://www.ncbi.nlm.nih.gov/pmc/articles/PMC4704903/" TargetMode="External"/><Relationship Id="rId123" Type="http://schemas.openxmlformats.org/officeDocument/2006/relationships/hyperlink" Target="https://www.ncbi.nlm.nih.gov/pmc/articles/PMC4704903/" TargetMode="External"/><Relationship Id="rId144" Type="http://schemas.openxmlformats.org/officeDocument/2006/relationships/hyperlink" Target="https://www.ncbi.nlm.nih.gov/pmc/articles/PMC4704903/" TargetMode="External"/><Relationship Id="rId90" Type="http://schemas.openxmlformats.org/officeDocument/2006/relationships/hyperlink" Target="https://www.ncbi.nlm.nih.gov/pmc/articles/PMC4704903/" TargetMode="External"/><Relationship Id="rId165" Type="http://schemas.openxmlformats.org/officeDocument/2006/relationships/hyperlink" Target="http://www.euro.who.int/en/health-topics/Life-stages/healthy-ageing/healthy-ageing" TargetMode="External"/><Relationship Id="rId186" Type="http://schemas.openxmlformats.org/officeDocument/2006/relationships/hyperlink" Target="https://www.webcitation.org/6aDg6JUQB" TargetMode="External"/><Relationship Id="rId211" Type="http://schemas.openxmlformats.org/officeDocument/2006/relationships/hyperlink" Target="https://dx.doi.org/10.1145%2F1328202.1328206" TargetMode="External"/><Relationship Id="rId232" Type="http://schemas.openxmlformats.org/officeDocument/2006/relationships/hyperlink" Target="https://www.ncbi.nlm.nih.gov/pubmed/15740445" TargetMode="External"/><Relationship Id="rId253" Type="http://schemas.openxmlformats.org/officeDocument/2006/relationships/hyperlink" Target="http://www.maggygame.nl/" TargetMode="External"/><Relationship Id="rId27" Type="http://schemas.openxmlformats.org/officeDocument/2006/relationships/hyperlink" Target="https://www.ncbi.nlm.nih.gov/pmc/articles/PMC4704903/" TargetMode="External"/><Relationship Id="rId48" Type="http://schemas.openxmlformats.org/officeDocument/2006/relationships/hyperlink" Target="https://www.ncbi.nlm.nih.gov/pmc/articles/PMC4704903/" TargetMode="External"/><Relationship Id="rId69" Type="http://schemas.openxmlformats.org/officeDocument/2006/relationships/hyperlink" Target="https://www.ncbi.nlm.nih.gov/pmc/articles/PMC4704903/" TargetMode="External"/><Relationship Id="rId113" Type="http://schemas.openxmlformats.org/officeDocument/2006/relationships/hyperlink" Target="https://www.ncbi.nlm.nih.gov/pmc/articles/PMC4704903/" TargetMode="External"/><Relationship Id="rId134" Type="http://schemas.openxmlformats.org/officeDocument/2006/relationships/hyperlink" Target="https://www.ncbi.nlm.nih.gov/pmc/articles/PMC4704903/" TargetMode="External"/><Relationship Id="rId80" Type="http://schemas.openxmlformats.org/officeDocument/2006/relationships/hyperlink" Target="https://www.ncbi.nlm.nih.gov/pmc/articles/PMC4704903/table/table3/" TargetMode="External"/><Relationship Id="rId155" Type="http://schemas.openxmlformats.org/officeDocument/2006/relationships/hyperlink" Target="https://www.ncbi.nlm.nih.gov/pmc/articles/PMC4704903/" TargetMode="External"/><Relationship Id="rId176" Type="http://schemas.openxmlformats.org/officeDocument/2006/relationships/hyperlink" Target="https://www.webcitation.org/6dHJKk9tz" TargetMode="External"/><Relationship Id="rId197" Type="http://schemas.openxmlformats.org/officeDocument/2006/relationships/hyperlink" Target="http://www.gartner.com/newsroom/id/2251015" TargetMode="External"/><Relationship Id="rId201" Type="http://schemas.openxmlformats.org/officeDocument/2006/relationships/hyperlink" Target="http://www.gamasutra.com/view/feature/134735/persuasive_games_exploitationware.php" TargetMode="External"/><Relationship Id="rId222" Type="http://schemas.openxmlformats.org/officeDocument/2006/relationships/hyperlink" Target="http://www.gamified.uk/user-types/" TargetMode="External"/><Relationship Id="rId243" Type="http://schemas.openxmlformats.org/officeDocument/2006/relationships/hyperlink" Target="https://www.ncbi.nlm.nih.gov/pubmed/23151820" TargetMode="External"/><Relationship Id="rId17" Type="http://schemas.openxmlformats.org/officeDocument/2006/relationships/hyperlink" Target="http://creativecommons.org/licenses/by/2.0/" TargetMode="External"/><Relationship Id="rId38" Type="http://schemas.openxmlformats.org/officeDocument/2006/relationships/hyperlink" Target="https://www.ncbi.nlm.nih.gov/pmc/articles/PMC4704903/" TargetMode="External"/><Relationship Id="rId59" Type="http://schemas.openxmlformats.org/officeDocument/2006/relationships/hyperlink" Target="https://www.ncbi.nlm.nih.gov/pmc/articles/PMC4704903/" TargetMode="External"/><Relationship Id="rId103" Type="http://schemas.openxmlformats.org/officeDocument/2006/relationships/hyperlink" Target="https://www.ncbi.nlm.nih.gov/pmc/articles/PMC4704903/" TargetMode="External"/><Relationship Id="rId124" Type="http://schemas.openxmlformats.org/officeDocument/2006/relationships/hyperlink" Target="https://www.ncbi.nlm.nih.gov/pmc/articles/PMC470490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2DD5FE25.dotm</Template>
  <TotalTime>1</TotalTime>
  <Pages>17</Pages>
  <Words>7387</Words>
  <Characters>63832</Characters>
  <Application>Microsoft Office Word</Application>
  <DocSecurity>0</DocSecurity>
  <Lines>531</Lines>
  <Paragraphs>142</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71077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Geerdink, A.</dc:creator>
  <cp:lastModifiedBy>Geerdink, A.</cp:lastModifiedBy>
  <cp:revision>1</cp:revision>
  <dcterms:created xsi:type="dcterms:W3CDTF">2016-11-14T09:00:00Z</dcterms:created>
  <dcterms:modified xsi:type="dcterms:W3CDTF">2016-11-14T09:01:00Z</dcterms:modified>
</cp:coreProperties>
</file>